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987" w:rsidRPr="00393AA9" w:rsidRDefault="00FC5716">
      <w:pPr>
        <w:pStyle w:val="1"/>
        <w:jc w:val="center"/>
        <w:rPr>
          <w:rFonts w:eastAsiaTheme="minorEastAsia"/>
          <w:b/>
          <w:bCs/>
          <w:color w:val="auto"/>
          <w:sz w:val="24"/>
          <w:szCs w:val="24"/>
          <w:u w:color="FF6600"/>
          <w:lang w:eastAsia="zh-CN"/>
        </w:rPr>
      </w:pPr>
      <w:r w:rsidRPr="00393AA9">
        <w:rPr>
          <w:rFonts w:eastAsiaTheme="minorEastAsia" w:hAnsiTheme="minorEastAsia"/>
          <w:b/>
          <w:bCs/>
          <w:color w:val="auto"/>
          <w:sz w:val="24"/>
          <w:szCs w:val="24"/>
          <w:u w:color="FF6600"/>
          <w:lang w:val="zh-TW" w:eastAsia="zh-TW"/>
        </w:rPr>
        <w:t>美国</w:t>
      </w:r>
      <w:r w:rsidR="000A2362" w:rsidRPr="00393AA9">
        <w:rPr>
          <w:rFonts w:eastAsiaTheme="minorEastAsia" w:hAnsiTheme="minorEastAsia"/>
          <w:b/>
          <w:bCs/>
          <w:color w:val="auto"/>
          <w:sz w:val="24"/>
          <w:szCs w:val="24"/>
          <w:u w:color="FF6600"/>
          <w:lang w:val="zh-TW" w:eastAsia="zh-CN"/>
        </w:rPr>
        <w:t>杜克</w:t>
      </w:r>
      <w:r w:rsidRPr="00393AA9">
        <w:rPr>
          <w:rFonts w:eastAsiaTheme="minorEastAsia" w:hAnsiTheme="minorEastAsia"/>
          <w:b/>
          <w:bCs/>
          <w:color w:val="auto"/>
          <w:sz w:val="24"/>
          <w:szCs w:val="24"/>
          <w:u w:color="FF6600"/>
          <w:lang w:val="zh-TW" w:eastAsia="zh-TW"/>
        </w:rPr>
        <w:t>大学</w:t>
      </w:r>
      <w:r w:rsidR="009527DB" w:rsidRPr="00393AA9">
        <w:rPr>
          <w:rFonts w:eastAsiaTheme="minorEastAsia"/>
          <w:b/>
          <w:bCs/>
          <w:color w:val="auto"/>
          <w:sz w:val="24"/>
          <w:szCs w:val="24"/>
          <w:u w:color="FF6600"/>
          <w:lang w:eastAsia="zh-CN"/>
        </w:rPr>
        <w:t>2018</w:t>
      </w:r>
      <w:r w:rsidRPr="00393AA9">
        <w:rPr>
          <w:rFonts w:eastAsiaTheme="minorEastAsia" w:hAnsiTheme="minorEastAsia"/>
          <w:b/>
          <w:bCs/>
          <w:color w:val="auto"/>
          <w:sz w:val="24"/>
          <w:szCs w:val="24"/>
          <w:u w:color="FF6600"/>
          <w:lang w:val="zh-TW" w:eastAsia="zh-TW"/>
        </w:rPr>
        <w:t>暑期</w:t>
      </w:r>
      <w:r w:rsidR="0000048C" w:rsidRPr="00393AA9">
        <w:rPr>
          <w:rFonts w:eastAsiaTheme="minorEastAsia" w:hAnsiTheme="minorEastAsia"/>
          <w:b/>
          <w:bCs/>
          <w:color w:val="auto"/>
          <w:sz w:val="24"/>
          <w:szCs w:val="24"/>
          <w:u w:color="FF6600"/>
          <w:lang w:val="zh-TW" w:eastAsia="zh-CN"/>
        </w:rPr>
        <w:t>课程</w:t>
      </w:r>
      <w:r w:rsidRPr="00393AA9">
        <w:rPr>
          <w:rFonts w:eastAsiaTheme="minorEastAsia" w:hAnsiTheme="minorEastAsia"/>
          <w:b/>
          <w:bCs/>
          <w:color w:val="auto"/>
          <w:sz w:val="24"/>
          <w:szCs w:val="24"/>
          <w:u w:color="FF6600"/>
          <w:lang w:val="zh-TW" w:eastAsia="zh-TW"/>
        </w:rPr>
        <w:t>项目简介</w:t>
      </w:r>
    </w:p>
    <w:p w:rsidR="00684987" w:rsidRPr="00393AA9" w:rsidRDefault="00684987">
      <w:pPr>
        <w:pStyle w:val="1"/>
        <w:jc w:val="center"/>
        <w:rPr>
          <w:rFonts w:eastAsiaTheme="minorEastAsia"/>
          <w:color w:val="auto"/>
          <w:sz w:val="24"/>
          <w:szCs w:val="24"/>
          <w:lang w:eastAsia="zh-CN"/>
        </w:rPr>
      </w:pPr>
    </w:p>
    <w:p w:rsidR="00684987" w:rsidRPr="00393AA9" w:rsidRDefault="00FC5716">
      <w:pPr>
        <w:pStyle w:val="1"/>
        <w:rPr>
          <w:rFonts w:eastAsiaTheme="minorEastAsia"/>
          <w:b/>
          <w:bCs/>
          <w:color w:val="auto"/>
          <w:sz w:val="24"/>
          <w:szCs w:val="24"/>
          <w:lang w:eastAsia="zh-CN"/>
        </w:rPr>
      </w:pPr>
      <w:r w:rsidRPr="00393AA9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一、项目介绍</w:t>
      </w:r>
    </w:p>
    <w:p w:rsidR="00463A4C" w:rsidRPr="00393AA9" w:rsidRDefault="00FC5716" w:rsidP="00463A4C">
      <w:pPr>
        <w:adjustRightInd w:val="0"/>
        <w:snapToGrid w:val="0"/>
        <w:rPr>
          <w:rFonts w:eastAsiaTheme="minorEastAsia"/>
          <w:lang w:eastAsia="zh-CN"/>
        </w:rPr>
      </w:pPr>
      <w:r w:rsidRPr="00393AA9">
        <w:rPr>
          <w:rFonts w:eastAsiaTheme="minorEastAsia" w:hAnsiTheme="minorEastAsia"/>
          <w:b/>
          <w:bCs/>
          <w:lang w:val="zh-TW" w:eastAsia="zh-TW"/>
        </w:rPr>
        <w:t>时间：</w:t>
      </w:r>
      <w:r w:rsidR="00463A4C" w:rsidRPr="00393AA9">
        <w:rPr>
          <w:rFonts w:eastAsiaTheme="minorEastAsia" w:hAnsiTheme="minorEastAsia"/>
          <w:lang w:eastAsia="zh-CN"/>
        </w:rPr>
        <w:t>四周</w:t>
      </w:r>
      <w:r w:rsidR="00393AA9">
        <w:rPr>
          <w:rFonts w:eastAsiaTheme="minorEastAsia" w:hAnsiTheme="minorEastAsia" w:hint="eastAsia"/>
          <w:lang w:eastAsia="zh-CN"/>
        </w:rPr>
        <w:t>课程</w:t>
      </w:r>
      <w:r w:rsidR="00463A4C" w:rsidRPr="00393AA9">
        <w:rPr>
          <w:rFonts w:eastAsiaTheme="minorEastAsia" w:hAnsiTheme="minorEastAsia"/>
          <w:lang w:eastAsia="zh-CN"/>
        </w:rPr>
        <w:t>：</w:t>
      </w:r>
      <w:r w:rsidR="00463A4C" w:rsidRPr="00393AA9">
        <w:rPr>
          <w:rFonts w:eastAsiaTheme="minorEastAsia"/>
          <w:lang w:eastAsia="zh-CN"/>
        </w:rPr>
        <w:t>2018</w:t>
      </w:r>
      <w:r w:rsidR="00463A4C" w:rsidRPr="00393AA9">
        <w:rPr>
          <w:rFonts w:eastAsiaTheme="minorEastAsia" w:hAnsiTheme="minorEastAsia"/>
          <w:lang w:eastAsia="zh-CN"/>
        </w:rPr>
        <w:t>年</w:t>
      </w:r>
      <w:r w:rsidR="00463A4C" w:rsidRPr="00393AA9">
        <w:rPr>
          <w:rFonts w:eastAsiaTheme="minorEastAsia"/>
          <w:lang w:eastAsia="zh-CN"/>
        </w:rPr>
        <w:t>7</w:t>
      </w:r>
      <w:r w:rsidR="00463A4C" w:rsidRPr="00393AA9">
        <w:rPr>
          <w:rFonts w:eastAsiaTheme="minorEastAsia" w:hAnsiTheme="minorEastAsia"/>
          <w:lang w:eastAsia="zh-CN"/>
        </w:rPr>
        <w:t>月</w:t>
      </w:r>
      <w:r w:rsidR="00463A4C" w:rsidRPr="00393AA9">
        <w:rPr>
          <w:rFonts w:eastAsiaTheme="minorEastAsia"/>
          <w:lang w:eastAsia="zh-CN"/>
        </w:rPr>
        <w:t>10</w:t>
      </w:r>
      <w:r w:rsidR="00463A4C" w:rsidRPr="00393AA9">
        <w:rPr>
          <w:rFonts w:eastAsiaTheme="minorEastAsia" w:hAnsiTheme="minorEastAsia"/>
          <w:lang w:eastAsia="zh-CN"/>
        </w:rPr>
        <w:t>日</w:t>
      </w:r>
      <w:r w:rsidR="00463A4C" w:rsidRPr="00393AA9">
        <w:rPr>
          <w:rFonts w:eastAsiaTheme="minorEastAsia"/>
          <w:lang w:eastAsia="zh-CN"/>
        </w:rPr>
        <w:t>——2018</w:t>
      </w:r>
      <w:r w:rsidR="00463A4C" w:rsidRPr="00393AA9">
        <w:rPr>
          <w:rFonts w:eastAsiaTheme="minorEastAsia" w:hAnsiTheme="minorEastAsia"/>
          <w:lang w:eastAsia="zh-CN"/>
        </w:rPr>
        <w:t>年</w:t>
      </w:r>
      <w:r w:rsidR="00463A4C" w:rsidRPr="00393AA9">
        <w:rPr>
          <w:rFonts w:eastAsiaTheme="minorEastAsia"/>
          <w:lang w:eastAsia="zh-CN"/>
        </w:rPr>
        <w:t>8</w:t>
      </w:r>
      <w:r w:rsidR="00463A4C" w:rsidRPr="00393AA9">
        <w:rPr>
          <w:rFonts w:eastAsiaTheme="minorEastAsia" w:hAnsiTheme="minorEastAsia"/>
          <w:lang w:eastAsia="zh-CN"/>
        </w:rPr>
        <w:t>月</w:t>
      </w:r>
      <w:r w:rsidR="00463A4C" w:rsidRPr="00393AA9">
        <w:rPr>
          <w:rFonts w:eastAsiaTheme="minorEastAsia"/>
          <w:lang w:eastAsia="zh-CN"/>
        </w:rPr>
        <w:t>2</w:t>
      </w:r>
      <w:r w:rsidR="00463A4C" w:rsidRPr="00393AA9">
        <w:rPr>
          <w:rFonts w:eastAsiaTheme="minorEastAsia" w:hAnsiTheme="minorEastAsia"/>
          <w:lang w:eastAsia="zh-CN"/>
        </w:rPr>
        <w:t>日</w:t>
      </w:r>
      <w:r w:rsidR="00463A4C" w:rsidRPr="00393AA9">
        <w:rPr>
          <w:rFonts w:eastAsiaTheme="minorEastAsia"/>
          <w:lang w:eastAsia="zh-CN"/>
        </w:rPr>
        <w:t xml:space="preserve"> </w:t>
      </w:r>
      <w:r w:rsidR="00393AA9">
        <w:rPr>
          <w:rFonts w:eastAsiaTheme="minorEastAsia" w:hAnsiTheme="minorEastAsia" w:hint="eastAsia"/>
          <w:lang w:eastAsia="zh-CN"/>
        </w:rPr>
        <w:t xml:space="preserve"> </w:t>
      </w:r>
    </w:p>
    <w:p w:rsidR="00463A4C" w:rsidRPr="00393AA9" w:rsidRDefault="00463A4C" w:rsidP="00393AA9">
      <w:pPr>
        <w:pStyle w:val="1"/>
        <w:ind w:firstLineChars="300" w:firstLine="720"/>
        <w:rPr>
          <w:rFonts w:eastAsiaTheme="minorEastAsia"/>
          <w:color w:val="auto"/>
          <w:sz w:val="24"/>
          <w:szCs w:val="24"/>
          <w:lang w:eastAsia="zh-CN"/>
        </w:rPr>
      </w:pPr>
      <w:r w:rsidRPr="00393AA9">
        <w:rPr>
          <w:rFonts w:eastAsiaTheme="minorEastAsia" w:hAnsiTheme="minorEastAsia"/>
          <w:color w:val="auto"/>
          <w:sz w:val="24"/>
          <w:szCs w:val="24"/>
          <w:lang w:eastAsia="zh-CN"/>
        </w:rPr>
        <w:t>六周</w:t>
      </w:r>
      <w:r w:rsidR="00393AA9">
        <w:rPr>
          <w:rFonts w:eastAsiaTheme="minorEastAsia" w:hAnsiTheme="minorEastAsia" w:hint="eastAsia"/>
          <w:color w:val="auto"/>
          <w:sz w:val="24"/>
          <w:szCs w:val="24"/>
          <w:lang w:eastAsia="zh-CN"/>
        </w:rPr>
        <w:t>课程</w:t>
      </w:r>
      <w:r w:rsidRPr="00393AA9">
        <w:rPr>
          <w:rFonts w:eastAsiaTheme="minorEastAsia" w:hAnsiTheme="minorEastAsia"/>
          <w:color w:val="auto"/>
          <w:sz w:val="24"/>
          <w:szCs w:val="24"/>
          <w:lang w:eastAsia="zh-CN"/>
        </w:rPr>
        <w:t>：</w:t>
      </w:r>
      <w:r w:rsidRPr="00393AA9">
        <w:rPr>
          <w:rFonts w:eastAsiaTheme="minorEastAsia"/>
          <w:color w:val="auto"/>
          <w:sz w:val="24"/>
          <w:szCs w:val="24"/>
          <w:lang w:eastAsia="zh-CN"/>
        </w:rPr>
        <w:t>2018</w:t>
      </w:r>
      <w:r w:rsidRPr="00393AA9">
        <w:rPr>
          <w:rFonts w:eastAsiaTheme="minorEastAsia" w:hAnsiTheme="minorEastAsia"/>
          <w:color w:val="auto"/>
          <w:sz w:val="24"/>
          <w:szCs w:val="24"/>
          <w:lang w:eastAsia="zh-CN"/>
        </w:rPr>
        <w:t>年</w:t>
      </w:r>
      <w:r w:rsidRPr="00393AA9">
        <w:rPr>
          <w:rFonts w:eastAsiaTheme="minorEastAsia"/>
          <w:color w:val="auto"/>
          <w:sz w:val="24"/>
          <w:szCs w:val="24"/>
          <w:lang w:eastAsia="zh-CN"/>
        </w:rPr>
        <w:t>7</w:t>
      </w:r>
      <w:r w:rsidRPr="00393AA9">
        <w:rPr>
          <w:rFonts w:eastAsiaTheme="minorEastAsia" w:hAnsiTheme="minorEastAsia"/>
          <w:color w:val="auto"/>
          <w:sz w:val="24"/>
          <w:szCs w:val="24"/>
          <w:lang w:eastAsia="zh-CN"/>
        </w:rPr>
        <w:t>月</w:t>
      </w:r>
      <w:r w:rsidRPr="00393AA9">
        <w:rPr>
          <w:rFonts w:eastAsiaTheme="minorEastAsia"/>
          <w:color w:val="auto"/>
          <w:sz w:val="24"/>
          <w:szCs w:val="24"/>
          <w:lang w:eastAsia="zh-CN"/>
        </w:rPr>
        <w:t>2</w:t>
      </w:r>
      <w:r w:rsidRPr="00393AA9">
        <w:rPr>
          <w:rFonts w:eastAsiaTheme="minorEastAsia" w:hAnsiTheme="minorEastAsia"/>
          <w:color w:val="auto"/>
          <w:sz w:val="24"/>
          <w:szCs w:val="24"/>
          <w:lang w:eastAsia="zh-CN"/>
        </w:rPr>
        <w:t>日</w:t>
      </w:r>
      <w:r w:rsidRPr="00393AA9">
        <w:rPr>
          <w:rFonts w:eastAsiaTheme="minorEastAsia"/>
          <w:color w:val="auto"/>
          <w:sz w:val="24"/>
          <w:szCs w:val="24"/>
          <w:lang w:eastAsia="zh-CN"/>
        </w:rPr>
        <w:t>——2018</w:t>
      </w:r>
      <w:r w:rsidRPr="00393AA9">
        <w:rPr>
          <w:rFonts w:eastAsiaTheme="minorEastAsia" w:hAnsiTheme="minorEastAsia"/>
          <w:color w:val="auto"/>
          <w:sz w:val="24"/>
          <w:szCs w:val="24"/>
          <w:lang w:eastAsia="zh-CN"/>
        </w:rPr>
        <w:t>年</w:t>
      </w:r>
      <w:r w:rsidRPr="00393AA9">
        <w:rPr>
          <w:rFonts w:eastAsiaTheme="minorEastAsia"/>
          <w:color w:val="auto"/>
          <w:sz w:val="24"/>
          <w:szCs w:val="24"/>
          <w:lang w:eastAsia="zh-CN"/>
        </w:rPr>
        <w:t>8</w:t>
      </w:r>
      <w:r w:rsidRPr="00393AA9">
        <w:rPr>
          <w:rFonts w:eastAsiaTheme="minorEastAsia" w:hAnsiTheme="minorEastAsia"/>
          <w:color w:val="auto"/>
          <w:sz w:val="24"/>
          <w:szCs w:val="24"/>
          <w:lang w:eastAsia="zh-CN"/>
        </w:rPr>
        <w:t>月</w:t>
      </w:r>
      <w:r w:rsidRPr="00393AA9">
        <w:rPr>
          <w:rFonts w:eastAsiaTheme="minorEastAsia"/>
          <w:color w:val="auto"/>
          <w:sz w:val="24"/>
          <w:szCs w:val="24"/>
          <w:lang w:eastAsia="zh-CN"/>
        </w:rPr>
        <w:t>12</w:t>
      </w:r>
      <w:r w:rsidRPr="00393AA9">
        <w:rPr>
          <w:rFonts w:eastAsiaTheme="minorEastAsia" w:hAnsiTheme="minorEastAsia"/>
          <w:color w:val="auto"/>
          <w:sz w:val="24"/>
          <w:szCs w:val="24"/>
          <w:lang w:eastAsia="zh-CN"/>
        </w:rPr>
        <w:t>日</w:t>
      </w:r>
      <w:r w:rsidRPr="00393AA9">
        <w:rPr>
          <w:rFonts w:eastAsiaTheme="minorEastAsia"/>
          <w:color w:val="auto"/>
          <w:sz w:val="24"/>
          <w:szCs w:val="24"/>
          <w:lang w:eastAsia="zh-CN"/>
        </w:rPr>
        <w:t xml:space="preserve"> </w:t>
      </w:r>
      <w:r w:rsidR="00393AA9">
        <w:rPr>
          <w:rFonts w:eastAsiaTheme="minorEastAsia" w:hAnsiTheme="minorEastAsia" w:hint="eastAsia"/>
          <w:color w:val="auto"/>
          <w:sz w:val="24"/>
          <w:szCs w:val="24"/>
          <w:lang w:eastAsia="zh-CN"/>
        </w:rPr>
        <w:t xml:space="preserve"> </w:t>
      </w:r>
    </w:p>
    <w:p w:rsidR="00463A4C" w:rsidRPr="00393AA9" w:rsidRDefault="00FC5716" w:rsidP="00A0728F">
      <w:pPr>
        <w:pStyle w:val="1"/>
        <w:rPr>
          <w:rFonts w:eastAsiaTheme="minorEastAsia"/>
          <w:color w:val="auto"/>
          <w:sz w:val="24"/>
          <w:szCs w:val="24"/>
          <w:lang w:val="zh-TW" w:eastAsia="zh-CN"/>
        </w:rPr>
      </w:pPr>
      <w:r w:rsidRPr="00393AA9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课程：</w:t>
      </w:r>
      <w:r w:rsidR="00463A4C" w:rsidRPr="00393AA9">
        <w:rPr>
          <w:rFonts w:eastAsiaTheme="minorEastAsia" w:hAnsiTheme="minorEastAsia"/>
          <w:color w:val="auto"/>
          <w:sz w:val="24"/>
          <w:szCs w:val="24"/>
          <w:lang w:eastAsia="zh-CN"/>
        </w:rPr>
        <w:t>该项目为学分项目。</w:t>
      </w:r>
      <w:r w:rsidR="006D7B90" w:rsidRPr="00393AA9">
        <w:rPr>
          <w:rFonts w:eastAsiaTheme="minorEastAsia" w:hAnsiTheme="minorEastAsia"/>
          <w:bCs/>
          <w:color w:val="auto"/>
          <w:sz w:val="24"/>
          <w:szCs w:val="24"/>
          <w:lang w:eastAsia="zh-CN"/>
        </w:rPr>
        <w:t>四周项目可选</w:t>
      </w:r>
      <w:r w:rsidR="006D7B90" w:rsidRPr="00393AA9">
        <w:rPr>
          <w:rFonts w:eastAsiaTheme="minorEastAsia"/>
          <w:bCs/>
          <w:color w:val="auto"/>
          <w:sz w:val="24"/>
          <w:szCs w:val="24"/>
          <w:lang w:eastAsia="zh-CN"/>
        </w:rPr>
        <w:t>1</w:t>
      </w:r>
      <w:r w:rsidR="006D7B90" w:rsidRPr="00393AA9">
        <w:rPr>
          <w:rFonts w:eastAsiaTheme="minorEastAsia" w:hAnsiTheme="minorEastAsia"/>
          <w:bCs/>
          <w:color w:val="auto"/>
          <w:sz w:val="24"/>
          <w:szCs w:val="24"/>
          <w:lang w:eastAsia="zh-CN"/>
        </w:rPr>
        <w:t>门课程，</w:t>
      </w:r>
      <w:r w:rsidR="00463A4C" w:rsidRPr="00393AA9">
        <w:rPr>
          <w:rFonts w:eastAsiaTheme="minorEastAsia" w:hAnsiTheme="minorEastAsia"/>
          <w:bCs/>
          <w:color w:val="auto"/>
          <w:sz w:val="24"/>
          <w:szCs w:val="24"/>
          <w:lang w:eastAsia="zh-CN"/>
        </w:rPr>
        <w:t>六周项目可选</w:t>
      </w:r>
      <w:r w:rsidR="00463A4C" w:rsidRPr="00393AA9">
        <w:rPr>
          <w:rFonts w:eastAsiaTheme="minorEastAsia"/>
          <w:bCs/>
          <w:color w:val="auto"/>
          <w:sz w:val="24"/>
          <w:szCs w:val="24"/>
          <w:lang w:eastAsia="zh-CN"/>
        </w:rPr>
        <w:t>2</w:t>
      </w:r>
      <w:r w:rsidR="00463A4C" w:rsidRPr="00393AA9">
        <w:rPr>
          <w:rFonts w:eastAsiaTheme="minorEastAsia" w:hAnsiTheme="minorEastAsia"/>
          <w:bCs/>
          <w:color w:val="auto"/>
          <w:sz w:val="24"/>
          <w:szCs w:val="24"/>
          <w:lang w:eastAsia="zh-CN"/>
        </w:rPr>
        <w:t>门课程</w:t>
      </w:r>
      <w:r w:rsidR="006D7B90" w:rsidRPr="00393AA9">
        <w:rPr>
          <w:rFonts w:eastAsiaTheme="minorEastAsia" w:hAnsiTheme="minorEastAsia"/>
          <w:bCs/>
          <w:color w:val="auto"/>
          <w:sz w:val="24"/>
          <w:szCs w:val="24"/>
          <w:lang w:eastAsia="zh-CN"/>
        </w:rPr>
        <w:t>，</w:t>
      </w:r>
      <w:r w:rsidR="00463A4C" w:rsidRPr="00393AA9">
        <w:rPr>
          <w:rFonts w:eastAsiaTheme="minorEastAsia" w:hAnsiTheme="minorEastAsia"/>
          <w:bCs/>
          <w:color w:val="auto"/>
          <w:sz w:val="24"/>
          <w:szCs w:val="24"/>
          <w:lang w:eastAsia="zh-CN"/>
        </w:rPr>
        <w:t>详细课程列表请见附录。</w:t>
      </w:r>
    </w:p>
    <w:p w:rsidR="00A77B64" w:rsidRPr="00393AA9" w:rsidRDefault="00FC5716">
      <w:pPr>
        <w:pStyle w:val="1"/>
        <w:rPr>
          <w:rFonts w:eastAsiaTheme="minorEastAsia"/>
          <w:color w:val="auto"/>
          <w:sz w:val="24"/>
          <w:szCs w:val="24"/>
          <w:lang w:eastAsia="zh-CN"/>
        </w:rPr>
      </w:pPr>
      <w:r w:rsidRPr="00393AA9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学分</w:t>
      </w:r>
      <w:r w:rsidRPr="00393AA9">
        <w:rPr>
          <w:rFonts w:eastAsiaTheme="minorEastAsia" w:hAnsiTheme="minorEastAsia"/>
          <w:color w:val="auto"/>
          <w:sz w:val="24"/>
          <w:szCs w:val="24"/>
          <w:lang w:val="zh-TW" w:eastAsia="zh-TW"/>
        </w:rPr>
        <w:t>：发正式的</w:t>
      </w:r>
      <w:r w:rsidR="00A0728F" w:rsidRPr="00393AA9">
        <w:rPr>
          <w:rFonts w:eastAsiaTheme="minorEastAsia" w:hAnsiTheme="minorEastAsia"/>
          <w:color w:val="auto"/>
          <w:sz w:val="24"/>
          <w:szCs w:val="24"/>
          <w:lang w:eastAsia="zh-CN"/>
        </w:rPr>
        <w:t>杜克</w:t>
      </w:r>
      <w:r w:rsidRPr="00393AA9">
        <w:rPr>
          <w:rFonts w:eastAsiaTheme="minorEastAsia" w:hAnsiTheme="minorEastAsia"/>
          <w:color w:val="auto"/>
          <w:sz w:val="24"/>
          <w:szCs w:val="24"/>
          <w:lang w:val="zh-TW" w:eastAsia="zh-TW"/>
        </w:rPr>
        <w:t>大学成绩单，</w:t>
      </w:r>
      <w:r w:rsidR="000F1628" w:rsidRPr="00393AA9">
        <w:rPr>
          <w:rFonts w:eastAsiaTheme="minorEastAsia" w:hAnsiTheme="minorEastAsia"/>
          <w:color w:val="auto"/>
          <w:sz w:val="24"/>
          <w:szCs w:val="24"/>
          <w:lang w:eastAsia="zh-CN"/>
        </w:rPr>
        <w:t>每门课程为</w:t>
      </w:r>
      <w:r w:rsidR="000F1628" w:rsidRPr="00393AA9">
        <w:rPr>
          <w:rFonts w:eastAsiaTheme="minorEastAsia"/>
          <w:color w:val="auto"/>
          <w:sz w:val="24"/>
          <w:szCs w:val="24"/>
          <w:lang w:eastAsia="zh-CN"/>
        </w:rPr>
        <w:t>1</w:t>
      </w:r>
      <w:r w:rsidR="000F1628" w:rsidRPr="00393AA9">
        <w:rPr>
          <w:rFonts w:eastAsiaTheme="minorEastAsia" w:hAnsiTheme="minorEastAsia"/>
          <w:color w:val="auto"/>
          <w:sz w:val="24"/>
          <w:szCs w:val="24"/>
          <w:lang w:eastAsia="zh-CN"/>
        </w:rPr>
        <w:t>个美国学分</w:t>
      </w:r>
      <w:r w:rsidRPr="00393AA9">
        <w:rPr>
          <w:rFonts w:eastAsiaTheme="minorEastAsia" w:hAnsiTheme="minorEastAsia"/>
          <w:color w:val="auto"/>
          <w:sz w:val="24"/>
          <w:szCs w:val="24"/>
          <w:lang w:val="zh-TW" w:eastAsia="zh-TW"/>
        </w:rPr>
        <w:t>；</w:t>
      </w:r>
      <w:r w:rsidR="00A77B64" w:rsidRPr="00393AA9">
        <w:rPr>
          <w:rFonts w:eastAsiaTheme="minorEastAsia" w:hAnsiTheme="minorEastAsia"/>
          <w:color w:val="auto"/>
          <w:sz w:val="24"/>
          <w:szCs w:val="24"/>
          <w:lang w:eastAsia="zh-CN"/>
        </w:rPr>
        <w:t>全程参加、成绩合格的同学，将获得</w:t>
      </w:r>
      <w:r w:rsidR="00607D31" w:rsidRPr="00393AA9">
        <w:rPr>
          <w:rFonts w:eastAsiaTheme="minorEastAsia" w:hAnsiTheme="minorEastAsia"/>
          <w:color w:val="auto"/>
          <w:sz w:val="24"/>
          <w:szCs w:val="24"/>
          <w:lang w:eastAsia="zh-CN"/>
        </w:rPr>
        <w:t>中国传媒大学</w:t>
      </w:r>
      <w:r w:rsidR="00B50B80" w:rsidRPr="00393AA9">
        <w:rPr>
          <w:rFonts w:eastAsiaTheme="minorEastAsia"/>
          <w:color w:val="auto"/>
          <w:sz w:val="24"/>
          <w:szCs w:val="24"/>
          <w:lang w:eastAsia="zh-CN"/>
        </w:rPr>
        <w:t>4</w:t>
      </w:r>
      <w:r w:rsidR="00A77B64" w:rsidRPr="00393AA9">
        <w:rPr>
          <w:rFonts w:eastAsiaTheme="minorEastAsia" w:hAnsiTheme="minorEastAsia"/>
          <w:color w:val="auto"/>
          <w:sz w:val="24"/>
          <w:szCs w:val="24"/>
          <w:lang w:eastAsia="zh-CN"/>
        </w:rPr>
        <w:t>个实践学分。</w:t>
      </w:r>
    </w:p>
    <w:p w:rsidR="00684987" w:rsidRPr="00393AA9" w:rsidRDefault="00FC5716">
      <w:pPr>
        <w:pStyle w:val="1"/>
        <w:rPr>
          <w:rFonts w:eastAsiaTheme="minorEastAsia"/>
          <w:b/>
          <w:bCs/>
          <w:color w:val="auto"/>
          <w:sz w:val="24"/>
          <w:szCs w:val="24"/>
          <w:lang w:val="zh-TW" w:eastAsia="zh-TW"/>
        </w:rPr>
      </w:pPr>
      <w:r w:rsidRPr="00393AA9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学</w:t>
      </w:r>
      <w:r w:rsidRPr="00393AA9">
        <w:rPr>
          <w:rFonts w:eastAsiaTheme="minorEastAsia"/>
          <w:b/>
          <w:bCs/>
          <w:color w:val="auto"/>
          <w:sz w:val="24"/>
          <w:szCs w:val="24"/>
          <w:lang w:val="zh-TW" w:eastAsia="zh-TW"/>
        </w:rPr>
        <w:t xml:space="preserve">    </w:t>
      </w:r>
      <w:r w:rsidRPr="00393AA9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费：</w:t>
      </w:r>
    </w:p>
    <w:p w:rsidR="00463A4C" w:rsidRPr="00393AA9" w:rsidRDefault="00463A4C" w:rsidP="00463A4C">
      <w:pPr>
        <w:pStyle w:val="20"/>
        <w:widowControl w:val="0"/>
        <w:adjustRightInd w:val="0"/>
        <w:snapToGrid w:val="0"/>
        <w:ind w:firstLineChars="0" w:firstLine="0"/>
        <w:jc w:val="both"/>
        <w:rPr>
          <w:rFonts w:ascii="Times New Roman" w:eastAsiaTheme="minorEastAsia" w:hAnsi="Times New Roman" w:cs="Times New Roman"/>
          <w:bCs/>
          <w:kern w:val="2"/>
        </w:rPr>
      </w:pPr>
      <w:r w:rsidRPr="00393AA9">
        <w:rPr>
          <w:rFonts w:ascii="Times New Roman" w:eastAsiaTheme="minorEastAsia" w:hAnsiTheme="minorEastAsia" w:cs="Times New Roman"/>
          <w:bCs/>
          <w:kern w:val="2"/>
        </w:rPr>
        <w:t>四周项目：</w:t>
      </w:r>
      <w:r w:rsidRPr="00393AA9">
        <w:rPr>
          <w:rFonts w:ascii="Times New Roman" w:eastAsiaTheme="minorEastAsia" w:hAnsi="Times New Roman" w:cs="Times New Roman"/>
          <w:bCs/>
          <w:kern w:val="2"/>
        </w:rPr>
        <w:t>5080</w:t>
      </w:r>
      <w:r w:rsidRPr="00393AA9">
        <w:rPr>
          <w:rFonts w:ascii="Times New Roman" w:eastAsiaTheme="minorEastAsia" w:hAnsiTheme="minorEastAsia" w:cs="Times New Roman"/>
          <w:bCs/>
          <w:kern w:val="2"/>
        </w:rPr>
        <w:t>美元（包含一门课程费用）</w:t>
      </w:r>
      <w:r w:rsidRPr="00393AA9">
        <w:rPr>
          <w:rFonts w:ascii="Times New Roman" w:eastAsiaTheme="minorEastAsia" w:hAnsi="Times New Roman" w:cs="Times New Roman"/>
          <w:bCs/>
          <w:kern w:val="2"/>
        </w:rPr>
        <w:t xml:space="preserve"> </w:t>
      </w:r>
      <w:r w:rsidR="00D35789" w:rsidRPr="00393AA9">
        <w:rPr>
          <w:rFonts w:ascii="Times New Roman" w:eastAsiaTheme="minorEastAsia" w:hAnsi="Times New Roman" w:cs="Times New Roman"/>
          <w:bCs/>
          <w:kern w:val="2"/>
        </w:rPr>
        <w:t xml:space="preserve"> </w:t>
      </w:r>
    </w:p>
    <w:p w:rsidR="00463A4C" w:rsidRPr="00393AA9" w:rsidRDefault="00463A4C" w:rsidP="00463A4C">
      <w:pPr>
        <w:pStyle w:val="20"/>
        <w:widowControl w:val="0"/>
        <w:adjustRightInd w:val="0"/>
        <w:snapToGrid w:val="0"/>
        <w:ind w:firstLineChars="0" w:firstLine="0"/>
        <w:jc w:val="both"/>
        <w:rPr>
          <w:rFonts w:ascii="Times New Roman" w:eastAsiaTheme="minorEastAsia" w:hAnsi="Times New Roman" w:cs="Times New Roman"/>
          <w:bCs/>
          <w:kern w:val="2"/>
        </w:rPr>
      </w:pPr>
      <w:r w:rsidRPr="00393AA9">
        <w:rPr>
          <w:rFonts w:ascii="Times New Roman" w:eastAsiaTheme="minorEastAsia" w:hAnsiTheme="minorEastAsia" w:cs="Times New Roman"/>
          <w:bCs/>
          <w:kern w:val="2"/>
        </w:rPr>
        <w:t>六周项目：</w:t>
      </w:r>
      <w:r w:rsidRPr="00393AA9">
        <w:rPr>
          <w:rFonts w:ascii="Times New Roman" w:eastAsiaTheme="minorEastAsia" w:hAnsi="Times New Roman" w:cs="Times New Roman"/>
          <w:bCs/>
          <w:kern w:val="2"/>
        </w:rPr>
        <w:t>7080</w:t>
      </w:r>
      <w:r w:rsidRPr="00393AA9">
        <w:rPr>
          <w:rFonts w:ascii="Times New Roman" w:eastAsiaTheme="minorEastAsia" w:hAnsiTheme="minorEastAsia" w:cs="Times New Roman"/>
          <w:bCs/>
          <w:kern w:val="2"/>
        </w:rPr>
        <w:t>美元（包含两门课程费用）</w:t>
      </w:r>
      <w:r w:rsidRPr="00393AA9">
        <w:rPr>
          <w:rFonts w:ascii="Times New Roman" w:eastAsiaTheme="minorEastAsia" w:hAnsi="Times New Roman" w:cs="Times New Roman"/>
          <w:bCs/>
          <w:kern w:val="2"/>
        </w:rPr>
        <w:t xml:space="preserve"> </w:t>
      </w:r>
      <w:r w:rsidR="00D35789" w:rsidRPr="00393AA9">
        <w:rPr>
          <w:rFonts w:ascii="Times New Roman" w:eastAsiaTheme="minorEastAsia" w:hAnsi="Times New Roman" w:cs="Times New Roman"/>
          <w:bCs/>
          <w:kern w:val="2"/>
        </w:rPr>
        <w:t xml:space="preserve"> </w:t>
      </w:r>
    </w:p>
    <w:p w:rsidR="00463A4C" w:rsidRPr="00393AA9" w:rsidRDefault="00463A4C" w:rsidP="00E8190A">
      <w:pPr>
        <w:pStyle w:val="20"/>
        <w:widowControl w:val="0"/>
        <w:adjustRightInd w:val="0"/>
        <w:snapToGrid w:val="0"/>
        <w:ind w:firstLineChars="0" w:firstLine="0"/>
        <w:jc w:val="both"/>
        <w:rPr>
          <w:rFonts w:ascii="Times New Roman" w:eastAsiaTheme="minorEastAsia" w:hAnsi="Times New Roman" w:cs="Times New Roman"/>
          <w:bCs/>
          <w:kern w:val="2"/>
          <w:highlight w:val="yellow"/>
        </w:rPr>
      </w:pPr>
      <w:r w:rsidRPr="00393AA9">
        <w:rPr>
          <w:rFonts w:ascii="Times New Roman" w:eastAsiaTheme="minorEastAsia" w:hAnsiTheme="minorEastAsia" w:cs="Times New Roman"/>
          <w:bCs/>
          <w:kern w:val="2"/>
        </w:rPr>
        <w:t>项目费用包含：项目申请费、学费、国际学生费、</w:t>
      </w:r>
      <w:r w:rsidRPr="00393AA9">
        <w:rPr>
          <w:rFonts w:ascii="Times New Roman" w:eastAsiaTheme="minorEastAsia" w:hAnsiTheme="minorEastAsia" w:cs="Times New Roman"/>
          <w:kern w:val="2"/>
        </w:rPr>
        <w:t>校方指定医疗保险、海外保险费、接机费，</w:t>
      </w:r>
      <w:r w:rsidRPr="00393AA9">
        <w:rPr>
          <w:rFonts w:ascii="Times New Roman" w:eastAsiaTheme="minorEastAsia" w:hAnsiTheme="minorEastAsia" w:cs="Times New Roman"/>
          <w:bCs/>
          <w:kern w:val="2"/>
        </w:rPr>
        <w:t>材料国际邮费等。</w:t>
      </w:r>
    </w:p>
    <w:p w:rsidR="00463A4C" w:rsidRPr="00393AA9" w:rsidRDefault="00463A4C" w:rsidP="00463A4C">
      <w:pPr>
        <w:pStyle w:val="1"/>
        <w:rPr>
          <w:rFonts w:eastAsiaTheme="minorEastAsia"/>
          <w:bCs/>
          <w:color w:val="auto"/>
          <w:sz w:val="24"/>
          <w:szCs w:val="24"/>
          <w:lang w:eastAsia="zh-CN"/>
        </w:rPr>
      </w:pPr>
      <w:r w:rsidRPr="00393AA9">
        <w:rPr>
          <w:rFonts w:eastAsiaTheme="minorEastAsia" w:hAnsiTheme="minorEastAsia"/>
          <w:bCs/>
          <w:color w:val="auto"/>
          <w:sz w:val="24"/>
          <w:szCs w:val="24"/>
          <w:lang w:eastAsia="zh-CN"/>
        </w:rPr>
        <w:t>项目费不包含：国际往返机票、签证费、</w:t>
      </w:r>
      <w:r w:rsidRPr="00393AA9">
        <w:rPr>
          <w:rFonts w:eastAsiaTheme="minorEastAsia"/>
          <w:bCs/>
          <w:color w:val="auto"/>
          <w:sz w:val="24"/>
          <w:szCs w:val="24"/>
          <w:lang w:eastAsia="zh-CN"/>
        </w:rPr>
        <w:t>SEVIS FEE</w:t>
      </w:r>
      <w:r w:rsidRPr="00393AA9">
        <w:rPr>
          <w:rFonts w:eastAsiaTheme="minorEastAsia" w:hAnsiTheme="minorEastAsia"/>
          <w:bCs/>
          <w:color w:val="auto"/>
          <w:sz w:val="24"/>
          <w:szCs w:val="24"/>
          <w:lang w:eastAsia="zh-CN"/>
        </w:rPr>
        <w:t>、住宿费、餐费、交通费、行李超重费、个人购物消费、其他</w:t>
      </w:r>
      <w:r w:rsidRPr="00393AA9">
        <w:rPr>
          <w:rFonts w:eastAsiaTheme="minorEastAsia"/>
          <w:bCs/>
          <w:color w:val="auto"/>
          <w:sz w:val="24"/>
          <w:szCs w:val="24"/>
          <w:lang w:eastAsia="zh-CN"/>
        </w:rPr>
        <w:t>“</w:t>
      </w:r>
      <w:r w:rsidRPr="00393AA9">
        <w:rPr>
          <w:rFonts w:eastAsiaTheme="minorEastAsia" w:hAnsiTheme="minorEastAsia"/>
          <w:bCs/>
          <w:color w:val="auto"/>
          <w:sz w:val="24"/>
          <w:szCs w:val="24"/>
          <w:lang w:eastAsia="zh-CN"/>
        </w:rPr>
        <w:t>项目费用</w:t>
      </w:r>
      <w:r w:rsidRPr="00393AA9">
        <w:rPr>
          <w:rFonts w:eastAsiaTheme="minorEastAsia"/>
          <w:bCs/>
          <w:color w:val="auto"/>
          <w:sz w:val="24"/>
          <w:szCs w:val="24"/>
          <w:lang w:eastAsia="zh-CN"/>
        </w:rPr>
        <w:t>”</w:t>
      </w:r>
      <w:r w:rsidRPr="00393AA9">
        <w:rPr>
          <w:rFonts w:eastAsiaTheme="minorEastAsia" w:hAnsiTheme="minorEastAsia"/>
          <w:bCs/>
          <w:color w:val="auto"/>
          <w:sz w:val="24"/>
          <w:szCs w:val="24"/>
          <w:lang w:eastAsia="zh-CN"/>
        </w:rPr>
        <w:t>以外的费用。</w:t>
      </w:r>
    </w:p>
    <w:p w:rsidR="00463A4C" w:rsidRPr="00393AA9" w:rsidRDefault="00FC5716" w:rsidP="00463A4C">
      <w:pPr>
        <w:pStyle w:val="1"/>
        <w:rPr>
          <w:rFonts w:eastAsiaTheme="minorEastAsia"/>
          <w:b/>
          <w:bCs/>
          <w:color w:val="auto"/>
          <w:sz w:val="24"/>
          <w:szCs w:val="24"/>
          <w:lang w:val="zh-TW" w:eastAsia="zh-TW"/>
        </w:rPr>
      </w:pPr>
      <w:r w:rsidRPr="00393AA9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食</w:t>
      </w:r>
      <w:r w:rsidRPr="00393AA9">
        <w:rPr>
          <w:rFonts w:eastAsiaTheme="minorEastAsia"/>
          <w:b/>
          <w:bCs/>
          <w:color w:val="auto"/>
          <w:sz w:val="24"/>
          <w:szCs w:val="24"/>
          <w:lang w:val="zh-TW" w:eastAsia="zh-TW"/>
        </w:rPr>
        <w:t xml:space="preserve">    </w:t>
      </w:r>
      <w:r w:rsidRPr="00393AA9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宿：</w:t>
      </w:r>
    </w:p>
    <w:tbl>
      <w:tblPr>
        <w:tblW w:w="0" w:type="auto"/>
        <w:tblBorders>
          <w:top w:val="single" w:sz="24" w:space="0" w:color="FFFFFF"/>
          <w:left w:val="single" w:sz="24" w:space="0" w:color="FFFFFF"/>
          <w:bottom w:val="single" w:sz="24" w:space="0" w:color="FFFFFF"/>
          <w:right w:val="single" w:sz="24" w:space="0" w:color="FFFFFF"/>
          <w:insideH w:val="single" w:sz="24" w:space="0" w:color="FFFFFF"/>
          <w:insideV w:val="single" w:sz="24" w:space="0" w:color="FFFFFF"/>
        </w:tblBorders>
        <w:tblLayout w:type="fixed"/>
        <w:tblLook w:val="0000"/>
      </w:tblPr>
      <w:tblGrid>
        <w:gridCol w:w="8687"/>
      </w:tblGrid>
      <w:tr w:rsidR="00463A4C" w:rsidRPr="00393AA9" w:rsidTr="00645599">
        <w:trPr>
          <w:trHeight w:val="2618"/>
        </w:trPr>
        <w:tc>
          <w:tcPr>
            <w:tcW w:w="8687" w:type="dxa"/>
            <w:shd w:val="clear" w:color="auto" w:fill="F3F3F3"/>
            <w:vAlign w:val="center"/>
          </w:tcPr>
          <w:p w:rsidR="00463A4C" w:rsidRPr="00393AA9" w:rsidRDefault="00463A4C" w:rsidP="00645599">
            <w:pPr>
              <w:adjustRightInd w:val="0"/>
              <w:snapToGrid w:val="0"/>
              <w:rPr>
                <w:rFonts w:eastAsiaTheme="minorEastAsia"/>
                <w:bCs/>
                <w:lang w:eastAsia="zh-CN"/>
              </w:rPr>
            </w:pPr>
            <w:r w:rsidRPr="00393AA9">
              <w:rPr>
                <w:rFonts w:eastAsiaTheme="minorEastAsia" w:hAnsiTheme="minorEastAsia"/>
                <w:bCs/>
                <w:lang w:eastAsia="zh-CN"/>
              </w:rPr>
              <w:t>项目期间的住宿和餐饮费未包含在项目费用中。</w:t>
            </w:r>
            <w:r w:rsidR="009C7236">
              <w:rPr>
                <w:rFonts w:eastAsiaTheme="minorEastAsia" w:hAnsiTheme="minorEastAsia" w:hint="eastAsia"/>
                <w:bCs/>
                <w:lang w:eastAsia="zh-CN"/>
              </w:rPr>
              <w:t>学生</w:t>
            </w:r>
            <w:r w:rsidRPr="00393AA9">
              <w:rPr>
                <w:rFonts w:eastAsiaTheme="minorEastAsia" w:hAnsiTheme="minorEastAsia"/>
                <w:bCs/>
                <w:lang w:eastAsia="zh-CN"/>
              </w:rPr>
              <w:t>报名后，</w:t>
            </w:r>
            <w:r w:rsidR="00F12149" w:rsidRPr="00393AA9">
              <w:rPr>
                <w:rFonts w:eastAsiaTheme="minorEastAsia" w:hAnsiTheme="minorEastAsia"/>
                <w:bCs/>
                <w:lang w:eastAsia="zh-CN"/>
              </w:rPr>
              <w:t>项目主办方</w:t>
            </w:r>
            <w:r w:rsidRPr="00393AA9">
              <w:rPr>
                <w:rFonts w:eastAsiaTheme="minorEastAsia" w:hAnsiTheme="minorEastAsia"/>
                <w:bCs/>
                <w:lang w:eastAsia="zh-CN"/>
              </w:rPr>
              <w:t>可协助学生预定学校住宿。以下为往年学校住宿和餐</w:t>
            </w:r>
            <w:r w:rsidR="00393AA9">
              <w:rPr>
                <w:rFonts w:eastAsiaTheme="minorEastAsia" w:hAnsiTheme="minorEastAsia" w:hint="eastAsia"/>
                <w:bCs/>
                <w:lang w:eastAsia="zh-CN"/>
              </w:rPr>
              <w:t>费</w:t>
            </w:r>
            <w:r w:rsidR="009C7236">
              <w:rPr>
                <w:rFonts w:eastAsiaTheme="minorEastAsia" w:hAnsiTheme="minorEastAsia" w:hint="eastAsia"/>
                <w:bCs/>
                <w:lang w:eastAsia="zh-CN"/>
              </w:rPr>
              <w:t>供参考</w:t>
            </w:r>
            <w:r w:rsidR="00393AA9" w:rsidRPr="00393AA9">
              <w:rPr>
                <w:rFonts w:eastAsiaTheme="minorEastAsia" w:hAnsiTheme="minorEastAsia" w:hint="eastAsia"/>
                <w:bCs/>
                <w:lang w:eastAsia="zh-CN"/>
              </w:rPr>
              <w:t>：</w:t>
            </w:r>
            <w:r w:rsidR="00393AA9" w:rsidRPr="00393AA9">
              <w:rPr>
                <w:rFonts w:eastAsiaTheme="minorEastAsia" w:hAnsiTheme="minorEastAsia" w:hint="eastAsia"/>
                <w:bCs/>
                <w:lang w:eastAsia="zh-CN"/>
              </w:rPr>
              <w:t xml:space="preserve"> </w:t>
            </w:r>
          </w:p>
          <w:tbl>
            <w:tblPr>
              <w:tblpPr w:leftFromText="180" w:rightFromText="180" w:vertAnchor="page" w:horzAnchor="margin" w:tblpX="-5" w:tblpY="766"/>
              <w:tblOverlap w:val="never"/>
              <w:tblW w:w="0" w:type="auto"/>
              <w:tblBorders>
                <w:top w:val="single" w:sz="4" w:space="0" w:color="548DD4"/>
                <w:left w:val="single" w:sz="4" w:space="0" w:color="548DD4"/>
                <w:bottom w:val="single" w:sz="4" w:space="0" w:color="548DD4"/>
                <w:right w:val="single" w:sz="4" w:space="0" w:color="548DD4"/>
                <w:insideH w:val="single" w:sz="4" w:space="0" w:color="548DD4"/>
                <w:insideV w:val="single" w:sz="4" w:space="0" w:color="548DD4"/>
              </w:tblBorders>
              <w:tblLayout w:type="fixed"/>
              <w:tblLook w:val="0000"/>
            </w:tblPr>
            <w:tblGrid>
              <w:gridCol w:w="1286"/>
              <w:gridCol w:w="2150"/>
              <w:gridCol w:w="2443"/>
              <w:gridCol w:w="2581"/>
            </w:tblGrid>
            <w:tr w:rsidR="00463A4C" w:rsidRPr="00393AA9" w:rsidTr="00645599">
              <w:trPr>
                <w:trHeight w:val="289"/>
              </w:trPr>
              <w:tc>
                <w:tcPr>
                  <w:tcW w:w="1286" w:type="dxa"/>
                  <w:tcBorders>
                    <w:right w:val="single" w:sz="4" w:space="0" w:color="4F81BD"/>
                  </w:tcBorders>
                </w:tcPr>
                <w:p w:rsidR="00463A4C" w:rsidRPr="00393AA9" w:rsidRDefault="00463A4C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bCs/>
                      <w:lang w:eastAsia="zh-CN"/>
                    </w:rPr>
                  </w:pPr>
                </w:p>
              </w:tc>
              <w:tc>
                <w:tcPr>
                  <w:tcW w:w="2150" w:type="dxa"/>
                  <w:tcBorders>
                    <w:left w:val="single" w:sz="4" w:space="0" w:color="4F81BD"/>
                  </w:tcBorders>
                </w:tcPr>
                <w:p w:rsidR="00463A4C" w:rsidRPr="00393AA9" w:rsidRDefault="00463A4C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bCs/>
                      <w:lang w:eastAsia="zh-CN"/>
                    </w:rPr>
                  </w:pPr>
                  <w:r w:rsidRPr="00393AA9">
                    <w:rPr>
                      <w:rFonts w:eastAsiaTheme="minorEastAsia" w:hAnsiTheme="minorEastAsia"/>
                      <w:bCs/>
                      <w:lang w:eastAsia="zh-CN"/>
                    </w:rPr>
                    <w:t>房型</w:t>
                  </w:r>
                </w:p>
              </w:tc>
              <w:tc>
                <w:tcPr>
                  <w:tcW w:w="2443" w:type="dxa"/>
                </w:tcPr>
                <w:p w:rsidR="00463A4C" w:rsidRPr="00393AA9" w:rsidRDefault="00463A4C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lang w:eastAsia="zh-CN"/>
                    </w:rPr>
                  </w:pPr>
                  <w:r w:rsidRPr="00393AA9">
                    <w:rPr>
                      <w:rFonts w:eastAsiaTheme="minorEastAsia" w:hAnsiTheme="minorEastAsia"/>
                      <w:lang w:eastAsia="zh-CN"/>
                    </w:rPr>
                    <w:t>费用（四周）</w:t>
                  </w:r>
                </w:p>
              </w:tc>
              <w:tc>
                <w:tcPr>
                  <w:tcW w:w="2581" w:type="dxa"/>
                </w:tcPr>
                <w:p w:rsidR="00463A4C" w:rsidRPr="00393AA9" w:rsidRDefault="00463A4C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lang w:eastAsia="zh-CN"/>
                    </w:rPr>
                  </w:pPr>
                  <w:r w:rsidRPr="00393AA9">
                    <w:rPr>
                      <w:rFonts w:eastAsiaTheme="minorEastAsia" w:hAnsiTheme="minorEastAsia"/>
                      <w:lang w:eastAsia="zh-CN"/>
                    </w:rPr>
                    <w:t>费用（六周）</w:t>
                  </w:r>
                </w:p>
              </w:tc>
            </w:tr>
            <w:tr w:rsidR="00463A4C" w:rsidRPr="00393AA9" w:rsidTr="00645599">
              <w:trPr>
                <w:cantSplit/>
                <w:trHeight w:val="289"/>
              </w:trPr>
              <w:tc>
                <w:tcPr>
                  <w:tcW w:w="1286" w:type="dxa"/>
                  <w:vMerge w:val="restart"/>
                  <w:tcBorders>
                    <w:top w:val="single" w:sz="4" w:space="0" w:color="4F81BD"/>
                    <w:right w:val="single" w:sz="4" w:space="0" w:color="4F81BD"/>
                  </w:tcBorders>
                  <w:vAlign w:val="center"/>
                </w:tcPr>
                <w:p w:rsidR="00463A4C" w:rsidRPr="00393AA9" w:rsidRDefault="00463A4C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lang w:eastAsia="zh-CN"/>
                    </w:rPr>
                  </w:pPr>
                  <w:r w:rsidRPr="00393AA9">
                    <w:rPr>
                      <w:rFonts w:eastAsiaTheme="minorEastAsia" w:hAnsiTheme="minorEastAsia"/>
                      <w:lang w:eastAsia="zh-CN"/>
                    </w:rPr>
                    <w:t>校内宿舍</w:t>
                  </w:r>
                </w:p>
              </w:tc>
              <w:tc>
                <w:tcPr>
                  <w:tcW w:w="2150" w:type="dxa"/>
                  <w:tcBorders>
                    <w:left w:val="single" w:sz="4" w:space="0" w:color="4F81BD"/>
                  </w:tcBorders>
                </w:tcPr>
                <w:p w:rsidR="00463A4C" w:rsidRPr="00393AA9" w:rsidRDefault="00463A4C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lang w:eastAsia="zh-CN"/>
                    </w:rPr>
                  </w:pPr>
                  <w:r w:rsidRPr="00393AA9">
                    <w:rPr>
                      <w:rFonts w:eastAsiaTheme="minorEastAsia" w:hAnsiTheme="minorEastAsia"/>
                      <w:lang w:eastAsia="zh-CN"/>
                    </w:rPr>
                    <w:t>单人间</w:t>
                  </w:r>
                </w:p>
              </w:tc>
              <w:tc>
                <w:tcPr>
                  <w:tcW w:w="2443" w:type="dxa"/>
                </w:tcPr>
                <w:p w:rsidR="00463A4C" w:rsidRPr="00393AA9" w:rsidRDefault="00463A4C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lang w:eastAsia="zh-CN"/>
                    </w:rPr>
                  </w:pPr>
                  <w:r w:rsidRPr="00393AA9">
                    <w:rPr>
                      <w:rFonts w:eastAsiaTheme="minorEastAsia"/>
                      <w:lang w:eastAsia="zh-CN"/>
                    </w:rPr>
                    <w:t>$1,338</w:t>
                  </w:r>
                </w:p>
              </w:tc>
              <w:tc>
                <w:tcPr>
                  <w:tcW w:w="2581" w:type="dxa"/>
                </w:tcPr>
                <w:p w:rsidR="00463A4C" w:rsidRPr="00393AA9" w:rsidRDefault="00463A4C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lang w:eastAsia="zh-CN"/>
                    </w:rPr>
                  </w:pPr>
                  <w:r w:rsidRPr="00393AA9">
                    <w:rPr>
                      <w:rFonts w:eastAsiaTheme="minorEastAsia"/>
                      <w:lang w:eastAsia="zh-CN"/>
                    </w:rPr>
                    <w:t>$2007</w:t>
                  </w:r>
                </w:p>
              </w:tc>
            </w:tr>
            <w:tr w:rsidR="00463A4C" w:rsidRPr="00393AA9" w:rsidTr="00645599">
              <w:trPr>
                <w:cantSplit/>
                <w:trHeight w:val="289"/>
              </w:trPr>
              <w:tc>
                <w:tcPr>
                  <w:tcW w:w="1286" w:type="dxa"/>
                  <w:vMerge/>
                  <w:tcBorders>
                    <w:right w:val="single" w:sz="4" w:space="0" w:color="4F81BD"/>
                  </w:tcBorders>
                </w:tcPr>
                <w:p w:rsidR="00463A4C" w:rsidRPr="00393AA9" w:rsidRDefault="00463A4C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lang w:eastAsia="zh-CN"/>
                    </w:rPr>
                  </w:pPr>
                </w:p>
              </w:tc>
              <w:tc>
                <w:tcPr>
                  <w:tcW w:w="2150" w:type="dxa"/>
                  <w:tcBorders>
                    <w:left w:val="single" w:sz="4" w:space="0" w:color="4F81BD"/>
                  </w:tcBorders>
                </w:tcPr>
                <w:p w:rsidR="00463A4C" w:rsidRPr="00393AA9" w:rsidRDefault="00463A4C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lang w:eastAsia="zh-CN"/>
                    </w:rPr>
                  </w:pPr>
                  <w:r w:rsidRPr="00393AA9">
                    <w:rPr>
                      <w:rFonts w:eastAsiaTheme="minorEastAsia" w:hAnsiTheme="minorEastAsia"/>
                      <w:lang w:eastAsia="zh-CN"/>
                    </w:rPr>
                    <w:t>双人间</w:t>
                  </w:r>
                </w:p>
              </w:tc>
              <w:tc>
                <w:tcPr>
                  <w:tcW w:w="2443" w:type="dxa"/>
                </w:tcPr>
                <w:p w:rsidR="00463A4C" w:rsidRPr="00393AA9" w:rsidRDefault="00463A4C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lang w:eastAsia="zh-CN"/>
                    </w:rPr>
                  </w:pPr>
                  <w:r w:rsidRPr="00393AA9">
                    <w:rPr>
                      <w:rFonts w:eastAsiaTheme="minorEastAsia"/>
                      <w:lang w:eastAsia="zh-CN"/>
                    </w:rPr>
                    <w:t>$1,012</w:t>
                  </w:r>
                </w:p>
              </w:tc>
              <w:tc>
                <w:tcPr>
                  <w:tcW w:w="2581" w:type="dxa"/>
                </w:tcPr>
                <w:p w:rsidR="00463A4C" w:rsidRPr="00393AA9" w:rsidRDefault="00463A4C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lang w:eastAsia="zh-CN"/>
                    </w:rPr>
                  </w:pPr>
                  <w:r w:rsidRPr="00393AA9">
                    <w:rPr>
                      <w:rFonts w:eastAsiaTheme="minorEastAsia"/>
                      <w:lang w:eastAsia="zh-CN"/>
                    </w:rPr>
                    <w:t>$1519</w:t>
                  </w:r>
                </w:p>
              </w:tc>
            </w:tr>
            <w:tr w:rsidR="00463A4C" w:rsidRPr="00393AA9" w:rsidTr="00645599">
              <w:trPr>
                <w:trHeight w:val="289"/>
              </w:trPr>
              <w:tc>
                <w:tcPr>
                  <w:tcW w:w="8460" w:type="dxa"/>
                  <w:gridSpan w:val="4"/>
                  <w:tcBorders>
                    <w:left w:val="nil"/>
                    <w:right w:val="nil"/>
                  </w:tcBorders>
                  <w:shd w:val="clear" w:color="auto" w:fill="F2F2F2"/>
                </w:tcPr>
                <w:p w:rsidR="00463A4C" w:rsidRPr="00393AA9" w:rsidRDefault="00463A4C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bCs/>
                      <w:lang w:eastAsia="zh-CN"/>
                    </w:rPr>
                  </w:pPr>
                </w:p>
              </w:tc>
            </w:tr>
            <w:tr w:rsidR="00463A4C" w:rsidRPr="00393AA9" w:rsidTr="00645599">
              <w:trPr>
                <w:cantSplit/>
                <w:trHeight w:val="289"/>
              </w:trPr>
              <w:tc>
                <w:tcPr>
                  <w:tcW w:w="1286" w:type="dxa"/>
                  <w:vMerge w:val="restart"/>
                  <w:tcBorders>
                    <w:right w:val="single" w:sz="4" w:space="0" w:color="4F81BD"/>
                  </w:tcBorders>
                  <w:vAlign w:val="center"/>
                </w:tcPr>
                <w:p w:rsidR="00463A4C" w:rsidRPr="00393AA9" w:rsidRDefault="00393AA9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bCs/>
                      <w:lang w:eastAsia="zh-CN"/>
                    </w:rPr>
                  </w:pPr>
                  <w:r>
                    <w:rPr>
                      <w:rFonts w:eastAsiaTheme="minorEastAsia" w:hint="eastAsia"/>
                      <w:bCs/>
                      <w:lang w:eastAsia="zh-CN"/>
                    </w:rPr>
                    <w:t>餐费</w:t>
                  </w:r>
                </w:p>
              </w:tc>
              <w:tc>
                <w:tcPr>
                  <w:tcW w:w="2150" w:type="dxa"/>
                  <w:tcBorders>
                    <w:left w:val="single" w:sz="4" w:space="0" w:color="4F81BD"/>
                  </w:tcBorders>
                </w:tcPr>
                <w:p w:rsidR="00463A4C" w:rsidRPr="00393AA9" w:rsidRDefault="00393AA9" w:rsidP="00393AA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bCs/>
                      <w:lang w:eastAsia="zh-CN"/>
                    </w:rPr>
                  </w:pPr>
                  <w:r>
                    <w:rPr>
                      <w:rFonts w:eastAsiaTheme="minorEastAsia" w:hint="eastAsia"/>
                      <w:bCs/>
                      <w:lang w:eastAsia="zh-CN"/>
                    </w:rPr>
                    <w:t>计划</w:t>
                  </w:r>
                  <w:r>
                    <w:rPr>
                      <w:rFonts w:eastAsiaTheme="minorEastAsia" w:hint="eastAsia"/>
                      <w:bCs/>
                      <w:lang w:eastAsia="zh-CN"/>
                    </w:rPr>
                    <w:t xml:space="preserve"> </w:t>
                  </w:r>
                </w:p>
              </w:tc>
              <w:tc>
                <w:tcPr>
                  <w:tcW w:w="2443" w:type="dxa"/>
                </w:tcPr>
                <w:p w:rsidR="00463A4C" w:rsidRPr="00393AA9" w:rsidRDefault="00393AA9" w:rsidP="00645599">
                  <w:pPr>
                    <w:adjustRightInd w:val="0"/>
                    <w:snapToGrid w:val="0"/>
                    <w:ind w:left="105"/>
                    <w:jc w:val="center"/>
                    <w:rPr>
                      <w:rFonts w:eastAsiaTheme="minorEastAsia"/>
                      <w:lang w:eastAsia="zh-CN"/>
                    </w:rPr>
                  </w:pPr>
                  <w:r>
                    <w:rPr>
                      <w:rFonts w:eastAsiaTheme="minorEastAsia" w:hint="eastAsia"/>
                      <w:lang w:eastAsia="zh-CN"/>
                    </w:rPr>
                    <w:t>计划</w:t>
                  </w:r>
                  <w:r>
                    <w:rPr>
                      <w:rFonts w:eastAsiaTheme="minorEastAsia" w:hint="eastAsia"/>
                      <w:lang w:eastAsia="zh-CN"/>
                    </w:rPr>
                    <w:t>2</w:t>
                  </w:r>
                </w:p>
              </w:tc>
              <w:tc>
                <w:tcPr>
                  <w:tcW w:w="2581" w:type="dxa"/>
                </w:tcPr>
                <w:p w:rsidR="00463A4C" w:rsidRPr="00393AA9" w:rsidRDefault="00393AA9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lang w:eastAsia="zh-CN"/>
                    </w:rPr>
                  </w:pPr>
                  <w:r>
                    <w:rPr>
                      <w:rFonts w:eastAsiaTheme="minorEastAsia" w:hint="eastAsia"/>
                      <w:lang w:eastAsia="zh-CN"/>
                    </w:rPr>
                    <w:t>计划</w:t>
                  </w:r>
                  <w:r>
                    <w:rPr>
                      <w:rFonts w:eastAsiaTheme="minorEastAsia" w:hint="eastAsia"/>
                      <w:lang w:eastAsia="zh-CN"/>
                    </w:rPr>
                    <w:t>3</w:t>
                  </w:r>
                </w:p>
              </w:tc>
            </w:tr>
            <w:tr w:rsidR="00463A4C" w:rsidRPr="00393AA9" w:rsidTr="00645599">
              <w:trPr>
                <w:cantSplit/>
                <w:trHeight w:val="299"/>
              </w:trPr>
              <w:tc>
                <w:tcPr>
                  <w:tcW w:w="1286" w:type="dxa"/>
                  <w:vMerge/>
                  <w:tcBorders>
                    <w:right w:val="single" w:sz="4" w:space="0" w:color="4F81BD"/>
                  </w:tcBorders>
                </w:tcPr>
                <w:p w:rsidR="00463A4C" w:rsidRPr="00393AA9" w:rsidRDefault="00463A4C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bCs/>
                      <w:lang w:eastAsia="zh-CN"/>
                    </w:rPr>
                  </w:pPr>
                </w:p>
              </w:tc>
              <w:tc>
                <w:tcPr>
                  <w:tcW w:w="2150" w:type="dxa"/>
                  <w:tcBorders>
                    <w:left w:val="single" w:sz="4" w:space="0" w:color="4F81BD"/>
                  </w:tcBorders>
                </w:tcPr>
                <w:p w:rsidR="00463A4C" w:rsidRPr="00393AA9" w:rsidRDefault="00463A4C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bCs/>
                      <w:lang w:eastAsia="zh-CN"/>
                    </w:rPr>
                  </w:pPr>
                  <w:r w:rsidRPr="00393AA9">
                    <w:rPr>
                      <w:rFonts w:eastAsiaTheme="minorEastAsia"/>
                      <w:bCs/>
                      <w:lang w:eastAsia="zh-CN"/>
                    </w:rPr>
                    <w:t>$423.7</w:t>
                  </w:r>
                </w:p>
              </w:tc>
              <w:tc>
                <w:tcPr>
                  <w:tcW w:w="2443" w:type="dxa"/>
                </w:tcPr>
                <w:p w:rsidR="00463A4C" w:rsidRPr="00393AA9" w:rsidRDefault="00463A4C" w:rsidP="00645599">
                  <w:pPr>
                    <w:adjustRightInd w:val="0"/>
                    <w:snapToGrid w:val="0"/>
                    <w:ind w:left="105"/>
                    <w:jc w:val="center"/>
                    <w:rPr>
                      <w:rFonts w:eastAsiaTheme="minorEastAsia"/>
                      <w:lang w:eastAsia="zh-CN"/>
                    </w:rPr>
                  </w:pPr>
                  <w:r w:rsidRPr="00393AA9">
                    <w:rPr>
                      <w:rFonts w:eastAsiaTheme="minorEastAsia"/>
                      <w:lang w:eastAsia="zh-CN"/>
                    </w:rPr>
                    <w:t>$833.28</w:t>
                  </w:r>
                </w:p>
              </w:tc>
              <w:tc>
                <w:tcPr>
                  <w:tcW w:w="2581" w:type="dxa"/>
                </w:tcPr>
                <w:p w:rsidR="00463A4C" w:rsidRPr="00393AA9" w:rsidRDefault="00463A4C" w:rsidP="00645599">
                  <w:pPr>
                    <w:adjustRightInd w:val="0"/>
                    <w:snapToGrid w:val="0"/>
                    <w:jc w:val="center"/>
                    <w:rPr>
                      <w:rFonts w:eastAsiaTheme="minorEastAsia"/>
                      <w:lang w:eastAsia="zh-CN"/>
                    </w:rPr>
                  </w:pPr>
                  <w:r w:rsidRPr="00393AA9">
                    <w:rPr>
                      <w:rFonts w:eastAsiaTheme="minorEastAsia"/>
                      <w:lang w:eastAsia="zh-CN"/>
                    </w:rPr>
                    <w:t>$1,322.42</w:t>
                  </w:r>
                </w:p>
              </w:tc>
            </w:tr>
          </w:tbl>
          <w:p w:rsidR="00463A4C" w:rsidRPr="00393AA9" w:rsidRDefault="00463A4C" w:rsidP="00645599">
            <w:pPr>
              <w:adjustRightInd w:val="0"/>
              <w:snapToGrid w:val="0"/>
              <w:rPr>
                <w:rFonts w:eastAsiaTheme="minorEastAsia"/>
                <w:bCs/>
                <w:lang w:eastAsia="zh-CN"/>
              </w:rPr>
            </w:pPr>
          </w:p>
        </w:tc>
      </w:tr>
    </w:tbl>
    <w:p w:rsidR="00684987" w:rsidRPr="00393AA9" w:rsidRDefault="00FC5716" w:rsidP="00463A4C">
      <w:pPr>
        <w:pStyle w:val="1"/>
        <w:rPr>
          <w:rFonts w:eastAsiaTheme="minorEastAsia"/>
          <w:color w:val="auto"/>
          <w:sz w:val="24"/>
          <w:szCs w:val="24"/>
          <w:lang w:eastAsia="zh-CN"/>
        </w:rPr>
      </w:pPr>
      <w:r w:rsidRPr="00393AA9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其</w:t>
      </w:r>
      <w:r w:rsidRPr="00393AA9">
        <w:rPr>
          <w:rFonts w:eastAsiaTheme="minorEastAsia"/>
          <w:b/>
          <w:bCs/>
          <w:color w:val="auto"/>
          <w:sz w:val="24"/>
          <w:szCs w:val="24"/>
          <w:lang w:val="zh-TW" w:eastAsia="zh-TW"/>
        </w:rPr>
        <w:t xml:space="preserve">    </w:t>
      </w:r>
      <w:r w:rsidRPr="00393AA9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他：</w:t>
      </w:r>
      <w:r w:rsidRPr="00393AA9">
        <w:rPr>
          <w:rFonts w:eastAsiaTheme="minorEastAsia" w:hAnsiTheme="minorEastAsia"/>
          <w:color w:val="auto"/>
          <w:sz w:val="24"/>
          <w:szCs w:val="24"/>
          <w:lang w:val="zh-TW" w:eastAsia="zh-TW"/>
        </w:rPr>
        <w:t>签证为</w:t>
      </w:r>
      <w:r w:rsidRPr="00393AA9">
        <w:rPr>
          <w:rFonts w:eastAsiaTheme="minorEastAsia"/>
          <w:color w:val="auto"/>
          <w:sz w:val="24"/>
          <w:szCs w:val="24"/>
          <w:lang w:eastAsia="zh-CN"/>
        </w:rPr>
        <w:t>F-1</w:t>
      </w:r>
      <w:r w:rsidRPr="00393AA9">
        <w:rPr>
          <w:rFonts w:eastAsiaTheme="minorEastAsia" w:hAnsiTheme="minorEastAsia"/>
          <w:color w:val="auto"/>
          <w:sz w:val="24"/>
          <w:szCs w:val="24"/>
          <w:lang w:val="zh-TW" w:eastAsia="zh-TW"/>
        </w:rPr>
        <w:t>学生签证；国际旅费、签证费等自理</w:t>
      </w:r>
    </w:p>
    <w:p w:rsidR="00684987" w:rsidRPr="00393AA9" w:rsidRDefault="00684987" w:rsidP="00AA3DC6">
      <w:pPr>
        <w:pStyle w:val="1"/>
        <w:rPr>
          <w:rFonts w:eastAsiaTheme="minorEastAsia"/>
          <w:color w:val="auto"/>
          <w:sz w:val="24"/>
          <w:szCs w:val="24"/>
          <w:u w:color="FF6600"/>
          <w:lang w:eastAsia="zh-CN"/>
        </w:rPr>
      </w:pPr>
    </w:p>
    <w:p w:rsidR="00684987" w:rsidRPr="00393AA9" w:rsidRDefault="00FC5716" w:rsidP="00AA3DC6">
      <w:pPr>
        <w:pStyle w:val="1"/>
        <w:rPr>
          <w:rFonts w:eastAsiaTheme="minorEastAsia"/>
          <w:b/>
          <w:bCs/>
          <w:color w:val="auto"/>
          <w:sz w:val="24"/>
          <w:szCs w:val="24"/>
          <w:lang w:eastAsia="zh-CN"/>
        </w:rPr>
      </w:pPr>
      <w:r w:rsidRPr="00393AA9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二、报名条件</w:t>
      </w:r>
    </w:p>
    <w:p w:rsidR="00684987" w:rsidRPr="00921DB1" w:rsidRDefault="00FC5716" w:rsidP="00AA3DC6">
      <w:pPr>
        <w:pStyle w:val="1"/>
        <w:rPr>
          <w:rFonts w:eastAsiaTheme="minorEastAsia"/>
          <w:color w:val="auto"/>
          <w:sz w:val="24"/>
          <w:szCs w:val="24"/>
          <w:lang w:eastAsia="zh-CN"/>
        </w:rPr>
      </w:pPr>
      <w:r w:rsidRPr="00921DB1">
        <w:rPr>
          <w:rFonts w:eastAsiaTheme="minorEastAsia" w:hAnsiTheme="minorEastAsia"/>
          <w:bCs/>
          <w:color w:val="auto"/>
          <w:sz w:val="24"/>
          <w:szCs w:val="24"/>
          <w:lang w:val="zh-TW" w:eastAsia="zh-TW"/>
        </w:rPr>
        <w:t>申请资格</w:t>
      </w:r>
      <w:r w:rsidRPr="00921DB1">
        <w:rPr>
          <w:rFonts w:eastAsiaTheme="minorEastAsia" w:hAnsiTheme="minorEastAsia"/>
          <w:color w:val="auto"/>
          <w:sz w:val="24"/>
          <w:szCs w:val="24"/>
          <w:lang w:val="zh-TW" w:eastAsia="zh-TW"/>
        </w:rPr>
        <w:t>：</w:t>
      </w:r>
      <w:r w:rsidRPr="00921DB1">
        <w:rPr>
          <w:rFonts w:eastAsiaTheme="minorEastAsia"/>
          <w:color w:val="auto"/>
          <w:sz w:val="24"/>
          <w:szCs w:val="24"/>
          <w:lang w:eastAsia="zh-CN"/>
        </w:rPr>
        <w:t>CUC</w:t>
      </w:r>
      <w:r w:rsidRPr="00921DB1">
        <w:rPr>
          <w:rFonts w:eastAsiaTheme="minorEastAsia" w:hAnsiTheme="minorEastAsia"/>
          <w:color w:val="auto"/>
          <w:sz w:val="24"/>
          <w:szCs w:val="24"/>
          <w:lang w:val="zh-TW" w:eastAsia="zh-TW"/>
        </w:rPr>
        <w:t>全日制</w:t>
      </w:r>
      <w:r w:rsidR="00E51587" w:rsidRPr="00921DB1">
        <w:rPr>
          <w:rFonts w:eastAsiaTheme="minorEastAsia" w:hAnsiTheme="minorEastAsia"/>
          <w:color w:val="auto"/>
          <w:sz w:val="24"/>
          <w:szCs w:val="24"/>
          <w:lang w:val="zh-TW" w:eastAsia="zh-CN"/>
        </w:rPr>
        <w:t>在校</w:t>
      </w:r>
      <w:r w:rsidRPr="00921DB1">
        <w:rPr>
          <w:rFonts w:eastAsiaTheme="minorEastAsia" w:hAnsiTheme="minorEastAsia"/>
          <w:color w:val="auto"/>
          <w:sz w:val="24"/>
          <w:szCs w:val="24"/>
          <w:lang w:val="zh-TW" w:eastAsia="zh-TW"/>
        </w:rPr>
        <w:t>本科生</w:t>
      </w:r>
      <w:r w:rsidR="001D4825" w:rsidRPr="00921DB1">
        <w:rPr>
          <w:rFonts w:eastAsiaTheme="minorEastAsia" w:hAnsiTheme="minorEastAsia"/>
          <w:color w:val="auto"/>
          <w:sz w:val="24"/>
          <w:szCs w:val="24"/>
          <w:lang w:val="zh-TW" w:eastAsia="zh-CN"/>
        </w:rPr>
        <w:t>、硕士生</w:t>
      </w:r>
    </w:p>
    <w:p w:rsidR="00463A4C" w:rsidRPr="00393AA9" w:rsidRDefault="00FC5716" w:rsidP="00463A4C">
      <w:pPr>
        <w:pStyle w:val="20"/>
        <w:widowControl w:val="0"/>
        <w:adjustRightInd w:val="0"/>
        <w:snapToGrid w:val="0"/>
        <w:ind w:firstLineChars="0" w:firstLine="0"/>
        <w:jc w:val="both"/>
        <w:rPr>
          <w:rFonts w:ascii="Times New Roman" w:eastAsiaTheme="minorEastAsia" w:hAnsi="Times New Roman" w:cs="Times New Roman"/>
          <w:bCs/>
          <w:kern w:val="2"/>
        </w:rPr>
      </w:pPr>
      <w:r w:rsidRPr="00921DB1">
        <w:rPr>
          <w:rFonts w:ascii="Times New Roman" w:eastAsiaTheme="minorEastAsia" w:hAnsiTheme="minorEastAsia" w:cs="Times New Roman"/>
          <w:bCs/>
          <w:lang w:val="zh-TW" w:eastAsia="zh-TW"/>
        </w:rPr>
        <w:t>英语要求</w:t>
      </w:r>
      <w:r w:rsidRPr="00393AA9">
        <w:rPr>
          <w:rFonts w:ascii="Times New Roman" w:eastAsiaTheme="minorEastAsia" w:hAnsiTheme="minorEastAsia" w:cs="Times New Roman"/>
          <w:lang w:val="zh-TW" w:eastAsia="zh-TW"/>
        </w:rPr>
        <w:t>：</w:t>
      </w:r>
      <w:r w:rsidR="00463A4C" w:rsidRPr="00393AA9">
        <w:rPr>
          <w:rFonts w:ascii="Times New Roman" w:eastAsiaTheme="minorEastAsia" w:hAnsiTheme="minorEastAsia" w:cs="Times New Roman"/>
          <w:bCs/>
          <w:kern w:val="2"/>
        </w:rPr>
        <w:t>托福</w:t>
      </w:r>
      <w:r w:rsidR="00463A4C" w:rsidRPr="00393AA9">
        <w:rPr>
          <w:rFonts w:ascii="Times New Roman" w:eastAsiaTheme="minorEastAsia" w:hAnsi="Times New Roman" w:cs="Times New Roman"/>
          <w:bCs/>
          <w:kern w:val="2"/>
        </w:rPr>
        <w:t>IBT</w:t>
      </w:r>
      <w:r w:rsidR="00463A4C" w:rsidRPr="00393AA9">
        <w:rPr>
          <w:rFonts w:ascii="Times New Roman" w:eastAsiaTheme="minorEastAsia" w:hAnsiTheme="minorEastAsia" w:cs="Times New Roman"/>
          <w:bCs/>
          <w:kern w:val="2"/>
        </w:rPr>
        <w:t>不低于</w:t>
      </w:r>
      <w:r w:rsidR="00463A4C" w:rsidRPr="00393AA9">
        <w:rPr>
          <w:rFonts w:ascii="Times New Roman" w:eastAsiaTheme="minorEastAsia" w:hAnsi="Times New Roman" w:cs="Times New Roman"/>
          <w:bCs/>
          <w:kern w:val="2"/>
        </w:rPr>
        <w:t>100</w:t>
      </w:r>
      <w:r w:rsidR="00463A4C" w:rsidRPr="00393AA9">
        <w:rPr>
          <w:rFonts w:ascii="Times New Roman" w:eastAsiaTheme="minorEastAsia" w:hAnsiTheme="minorEastAsia" w:cs="Times New Roman"/>
          <w:bCs/>
          <w:kern w:val="2"/>
        </w:rPr>
        <w:t>分或雅思不低于</w:t>
      </w:r>
      <w:r w:rsidR="00463A4C" w:rsidRPr="00393AA9">
        <w:rPr>
          <w:rFonts w:ascii="Times New Roman" w:eastAsiaTheme="minorEastAsia" w:hAnsi="Times New Roman" w:cs="Times New Roman"/>
          <w:bCs/>
          <w:kern w:val="2"/>
        </w:rPr>
        <w:t>7.0</w:t>
      </w:r>
      <w:r w:rsidR="00463A4C" w:rsidRPr="00393AA9">
        <w:rPr>
          <w:rFonts w:ascii="Times New Roman" w:eastAsiaTheme="minorEastAsia" w:hAnsiTheme="minorEastAsia" w:cs="Times New Roman"/>
          <w:bCs/>
          <w:kern w:val="2"/>
        </w:rPr>
        <w:t>分。</w:t>
      </w:r>
    </w:p>
    <w:p w:rsidR="00424E9C" w:rsidRDefault="00463A4C" w:rsidP="00EE3D40">
      <w:pPr>
        <w:pStyle w:val="20"/>
        <w:widowControl w:val="0"/>
        <w:adjustRightInd w:val="0"/>
        <w:snapToGrid w:val="0"/>
        <w:ind w:firstLineChars="0" w:firstLine="0"/>
        <w:jc w:val="both"/>
        <w:rPr>
          <w:rFonts w:ascii="Times New Roman" w:eastAsiaTheme="minorEastAsia" w:hAnsiTheme="minorEastAsia" w:cs="Times New Roman" w:hint="eastAsia"/>
          <w:bCs/>
          <w:kern w:val="2"/>
        </w:rPr>
      </w:pPr>
      <w:r w:rsidRPr="00393AA9">
        <w:rPr>
          <w:rFonts w:ascii="Times New Roman" w:eastAsiaTheme="minorEastAsia" w:hAnsiTheme="minorEastAsia" w:cs="Times New Roman"/>
          <w:bCs/>
          <w:kern w:val="2"/>
        </w:rPr>
        <w:t>若学生未达到以上语言要求，可参加杜克大学的国际生英语水平测试并达到指定的要求。该测试费用约</w:t>
      </w:r>
      <w:r w:rsidRPr="00393AA9">
        <w:rPr>
          <w:rFonts w:ascii="Times New Roman" w:eastAsiaTheme="minorEastAsia" w:hAnsi="Times New Roman" w:cs="Times New Roman"/>
          <w:bCs/>
          <w:kern w:val="2"/>
        </w:rPr>
        <w:t>$125</w:t>
      </w:r>
      <w:r w:rsidRPr="00393AA9">
        <w:rPr>
          <w:rFonts w:ascii="Times New Roman" w:eastAsiaTheme="minorEastAsia" w:hAnsiTheme="minorEastAsia" w:cs="Times New Roman"/>
          <w:bCs/>
          <w:kern w:val="2"/>
        </w:rPr>
        <w:t>，需额外支付，测试合格与否均无法退还。</w:t>
      </w:r>
    </w:p>
    <w:p w:rsidR="00227183" w:rsidRPr="00393AA9" w:rsidRDefault="00227183" w:rsidP="00EE3D40">
      <w:pPr>
        <w:pStyle w:val="20"/>
        <w:widowControl w:val="0"/>
        <w:adjustRightInd w:val="0"/>
        <w:snapToGrid w:val="0"/>
        <w:ind w:firstLineChars="0" w:firstLine="0"/>
        <w:jc w:val="both"/>
        <w:rPr>
          <w:rFonts w:ascii="Times New Roman" w:eastAsiaTheme="minorEastAsia" w:hAnsi="Times New Roman" w:cs="Times New Roman"/>
        </w:rPr>
      </w:pPr>
    </w:p>
    <w:p w:rsidR="003B039E" w:rsidRPr="00393AA9" w:rsidRDefault="003B039E" w:rsidP="00AA3DC6">
      <w:pPr>
        <w:adjustRightInd w:val="0"/>
        <w:snapToGrid w:val="0"/>
        <w:rPr>
          <w:rFonts w:eastAsiaTheme="minorEastAsia"/>
          <w:b/>
          <w:bCs/>
          <w:lang w:eastAsia="zh-TW"/>
        </w:rPr>
      </w:pPr>
      <w:r w:rsidRPr="00393AA9">
        <w:rPr>
          <w:rFonts w:eastAsiaTheme="minorEastAsia" w:hAnsiTheme="minorEastAsia"/>
          <w:b/>
          <w:bCs/>
          <w:lang w:eastAsia="zh-TW"/>
        </w:rPr>
        <w:t>三、校内报名</w:t>
      </w:r>
    </w:p>
    <w:p w:rsidR="003B039E" w:rsidRPr="00393AA9" w:rsidRDefault="00E51587" w:rsidP="00F65EB6">
      <w:pPr>
        <w:adjustRightInd w:val="0"/>
        <w:snapToGrid w:val="0"/>
        <w:rPr>
          <w:rFonts w:eastAsiaTheme="minorEastAsia"/>
          <w:bCs/>
          <w:lang w:eastAsia="zh-CN"/>
        </w:rPr>
      </w:pPr>
      <w:r w:rsidRPr="00393AA9">
        <w:rPr>
          <w:rFonts w:eastAsiaTheme="minorEastAsia" w:hAnsiTheme="minorEastAsia"/>
          <w:bCs/>
          <w:lang w:eastAsia="zh-CN"/>
        </w:rPr>
        <w:t>截止时间为</w:t>
      </w:r>
      <w:r w:rsidR="003B039E" w:rsidRPr="00393AA9">
        <w:rPr>
          <w:rFonts w:eastAsiaTheme="minorEastAsia"/>
          <w:bCs/>
          <w:lang w:eastAsia="zh-TW"/>
        </w:rPr>
        <w:t>4</w:t>
      </w:r>
      <w:r w:rsidR="003B039E" w:rsidRPr="00393AA9">
        <w:rPr>
          <w:rFonts w:eastAsiaTheme="minorEastAsia" w:hAnsiTheme="minorEastAsia"/>
          <w:bCs/>
          <w:lang w:eastAsia="zh-TW"/>
        </w:rPr>
        <w:t>月</w:t>
      </w:r>
      <w:r w:rsidR="002E7AAE" w:rsidRPr="00393AA9">
        <w:rPr>
          <w:rFonts w:eastAsiaTheme="minorEastAsia"/>
          <w:bCs/>
          <w:lang w:eastAsia="zh-CN"/>
        </w:rPr>
        <w:t>1</w:t>
      </w:r>
      <w:r w:rsidR="00393AA9">
        <w:rPr>
          <w:rFonts w:eastAsiaTheme="minorEastAsia" w:hint="eastAsia"/>
          <w:bCs/>
          <w:lang w:eastAsia="zh-CN"/>
        </w:rPr>
        <w:t>1</w:t>
      </w:r>
      <w:r w:rsidR="003B039E" w:rsidRPr="00393AA9">
        <w:rPr>
          <w:rFonts w:eastAsiaTheme="minorEastAsia" w:hAnsiTheme="minorEastAsia"/>
          <w:bCs/>
          <w:lang w:eastAsia="zh-TW"/>
        </w:rPr>
        <w:t>日</w:t>
      </w:r>
      <w:r w:rsidR="004F5B3D" w:rsidRPr="00393AA9">
        <w:rPr>
          <w:rFonts w:eastAsiaTheme="minorEastAsia" w:hAnsiTheme="minorEastAsia"/>
          <w:bCs/>
          <w:lang w:eastAsia="zh-CN"/>
        </w:rPr>
        <w:t>上</w:t>
      </w:r>
      <w:r w:rsidRPr="00393AA9">
        <w:rPr>
          <w:rFonts w:eastAsiaTheme="minorEastAsia" w:hAnsiTheme="minorEastAsia"/>
          <w:bCs/>
          <w:lang w:eastAsia="zh-CN"/>
        </w:rPr>
        <w:t>午</w:t>
      </w:r>
      <w:r w:rsidRPr="00393AA9">
        <w:rPr>
          <w:rFonts w:eastAsiaTheme="minorEastAsia"/>
          <w:bCs/>
          <w:lang w:eastAsia="zh-CN"/>
        </w:rPr>
        <w:t>1</w:t>
      </w:r>
      <w:r w:rsidR="004F5B3D" w:rsidRPr="00393AA9">
        <w:rPr>
          <w:rFonts w:eastAsiaTheme="minorEastAsia"/>
          <w:bCs/>
          <w:lang w:eastAsia="zh-CN"/>
        </w:rPr>
        <w:t>1</w:t>
      </w:r>
      <w:r w:rsidR="003B039E" w:rsidRPr="00393AA9">
        <w:rPr>
          <w:rFonts w:eastAsiaTheme="minorEastAsia"/>
          <w:bCs/>
          <w:lang w:eastAsia="zh-TW"/>
        </w:rPr>
        <w:t>:00</w:t>
      </w:r>
      <w:r w:rsidRPr="00393AA9">
        <w:rPr>
          <w:rFonts w:eastAsiaTheme="minorEastAsia" w:hAnsiTheme="minorEastAsia"/>
          <w:bCs/>
          <w:lang w:eastAsia="zh-CN"/>
        </w:rPr>
        <w:t>。</w:t>
      </w:r>
    </w:p>
    <w:p w:rsidR="00684987" w:rsidRPr="00393AA9" w:rsidRDefault="00684987">
      <w:pPr>
        <w:pStyle w:val="1"/>
        <w:rPr>
          <w:rFonts w:eastAsiaTheme="minorEastAsia"/>
          <w:color w:val="auto"/>
          <w:sz w:val="24"/>
          <w:szCs w:val="24"/>
          <w:lang w:eastAsia="zh-CN"/>
        </w:rPr>
      </w:pPr>
    </w:p>
    <w:p w:rsidR="004C26F0" w:rsidRPr="00393AA9" w:rsidRDefault="004C26F0" w:rsidP="004C26F0">
      <w:pPr>
        <w:pStyle w:val="1"/>
        <w:spacing w:line="280" w:lineRule="exact"/>
        <w:rPr>
          <w:rFonts w:eastAsiaTheme="minorEastAsia"/>
          <w:b/>
          <w:bCs/>
          <w:color w:val="auto"/>
          <w:sz w:val="24"/>
          <w:szCs w:val="24"/>
          <w:lang w:eastAsia="zh-CN"/>
        </w:rPr>
      </w:pPr>
      <w:r w:rsidRPr="00393AA9">
        <w:rPr>
          <w:rFonts w:eastAsiaTheme="minorEastAsia" w:hAnsiTheme="minorEastAsia"/>
          <w:b/>
          <w:bCs/>
          <w:color w:val="auto"/>
          <w:sz w:val="24"/>
          <w:szCs w:val="24"/>
          <w:lang w:val="zh-TW" w:eastAsia="zh-CN"/>
        </w:rPr>
        <w:t>四</w:t>
      </w:r>
      <w:r w:rsidRPr="00393AA9">
        <w:rPr>
          <w:rFonts w:eastAsiaTheme="minorEastAsia" w:hAnsiTheme="minorEastAsia"/>
          <w:b/>
          <w:bCs/>
          <w:color w:val="auto"/>
          <w:sz w:val="24"/>
          <w:szCs w:val="24"/>
          <w:lang w:val="zh-TW" w:eastAsia="zh-TW"/>
        </w:rPr>
        <w:t>、</w:t>
      </w:r>
      <w:r w:rsidRPr="00393AA9">
        <w:rPr>
          <w:rFonts w:eastAsiaTheme="minorEastAsia" w:hAnsiTheme="minorEastAsia"/>
          <w:b/>
          <w:bCs/>
          <w:color w:val="auto"/>
          <w:sz w:val="24"/>
          <w:szCs w:val="24"/>
          <w:lang w:eastAsia="zh-CN"/>
        </w:rPr>
        <w:t>遴选与录取</w:t>
      </w:r>
    </w:p>
    <w:p w:rsidR="004C26F0" w:rsidRPr="00393AA9" w:rsidRDefault="004C26F0" w:rsidP="00393AA9">
      <w:pPr>
        <w:spacing w:line="280" w:lineRule="exact"/>
        <w:rPr>
          <w:rFonts w:eastAsiaTheme="minorEastAsia"/>
          <w:lang w:eastAsia="zh-CN"/>
        </w:rPr>
      </w:pPr>
      <w:r w:rsidRPr="00393AA9">
        <w:rPr>
          <w:rFonts w:eastAsiaTheme="minorEastAsia" w:hAnsiTheme="minorEastAsia"/>
          <w:lang w:eastAsia="zh-CN"/>
        </w:rPr>
        <w:t>学生校内报名后，学生国际交流部将符合条件的同学推荐给该项目中国负责办公室。被录取的同学在其指导下办理其他材料的提交</w:t>
      </w:r>
      <w:r w:rsidRPr="00393AA9">
        <w:rPr>
          <w:rFonts w:eastAsiaTheme="minorEastAsia"/>
          <w:lang w:eastAsia="zh-CN"/>
        </w:rPr>
        <w:t xml:space="preserve"> </w:t>
      </w:r>
      <w:r w:rsidRPr="00393AA9">
        <w:rPr>
          <w:rFonts w:eastAsiaTheme="minorEastAsia" w:hAnsiTheme="minorEastAsia"/>
          <w:lang w:eastAsia="zh-CN"/>
        </w:rPr>
        <w:t>、缴费、签证等后续程序。</w:t>
      </w:r>
    </w:p>
    <w:p w:rsidR="004C26F0" w:rsidRPr="00393AA9" w:rsidRDefault="004C26F0">
      <w:pPr>
        <w:pStyle w:val="1"/>
        <w:rPr>
          <w:rFonts w:eastAsiaTheme="minorEastAsia"/>
          <w:color w:val="auto"/>
          <w:sz w:val="24"/>
          <w:szCs w:val="24"/>
          <w:lang w:eastAsia="zh-CN"/>
        </w:rPr>
      </w:pPr>
    </w:p>
    <w:p w:rsidR="00463A4C" w:rsidRPr="00393AA9" w:rsidRDefault="00463A4C" w:rsidP="00463A4C">
      <w:pPr>
        <w:pStyle w:val="2"/>
        <w:rPr>
          <w:rFonts w:ascii="Times New Roman" w:eastAsiaTheme="minorEastAsia" w:hAnsi="Times New Roman" w:cs="Times New Roman" w:hint="default"/>
          <w:sz w:val="24"/>
          <w:szCs w:val="24"/>
        </w:rPr>
      </w:pPr>
      <w:r w:rsidRPr="00393AA9">
        <w:rPr>
          <w:rFonts w:ascii="Times New Roman" w:eastAsiaTheme="minorEastAsia" w:hAnsiTheme="minorEastAsia" w:cs="Times New Roman" w:hint="default"/>
          <w:sz w:val="24"/>
          <w:szCs w:val="24"/>
        </w:rPr>
        <w:t>附：</w:t>
      </w:r>
      <w:r w:rsidRPr="00393AA9">
        <w:rPr>
          <w:rFonts w:ascii="Times New Roman" w:eastAsiaTheme="minorEastAsia" w:hAnsi="Times New Roman" w:cs="Times New Roman" w:hint="default"/>
          <w:sz w:val="24"/>
          <w:szCs w:val="24"/>
        </w:rPr>
        <w:t>2018</w:t>
      </w:r>
      <w:r w:rsidRPr="00393AA9">
        <w:rPr>
          <w:rFonts w:ascii="Times New Roman" w:eastAsiaTheme="minorEastAsia" w:hAnsiTheme="minorEastAsia" w:cs="Times New Roman" w:hint="default"/>
          <w:sz w:val="24"/>
          <w:szCs w:val="24"/>
        </w:rPr>
        <w:t>夏季课程详表</w:t>
      </w:r>
    </w:p>
    <w:p w:rsidR="00463A4C" w:rsidRPr="00393AA9" w:rsidRDefault="00463A4C" w:rsidP="00463A4C">
      <w:pPr>
        <w:rPr>
          <w:rFonts w:eastAsiaTheme="minorEastAsia"/>
          <w:b/>
          <w:bCs/>
          <w:shd w:val="clear" w:color="auto" w:fill="FFFFFF"/>
          <w:lang w:eastAsia="zh-CN"/>
        </w:rPr>
      </w:pPr>
      <w:r w:rsidRPr="00393AA9">
        <w:rPr>
          <w:rFonts w:eastAsiaTheme="minorEastAsia" w:hAnsiTheme="minorEastAsia"/>
          <w:b/>
          <w:bCs/>
          <w:shd w:val="clear" w:color="auto" w:fill="FFFFFF"/>
          <w:lang w:eastAsia="zh-CN"/>
        </w:rPr>
        <w:t>四周</w:t>
      </w:r>
      <w:r w:rsidRPr="00393AA9">
        <w:rPr>
          <w:rFonts w:eastAsiaTheme="minorEastAsia"/>
          <w:b/>
          <w:bCs/>
          <w:shd w:val="clear" w:color="auto" w:fill="FFFFFF"/>
          <w:lang w:eastAsia="zh-CN"/>
        </w:rPr>
        <w:t xml:space="preserve"> 7/10-8/2</w:t>
      </w:r>
    </w:p>
    <w:p w:rsidR="00463A4C" w:rsidRPr="00393AA9" w:rsidRDefault="00463A4C" w:rsidP="00463A4C">
      <w:pPr>
        <w:rPr>
          <w:rFonts w:eastAsiaTheme="minorEastAsia"/>
          <w:shd w:val="clear" w:color="auto" w:fill="FFFFFF"/>
        </w:rPr>
      </w:pPr>
      <w:r w:rsidRPr="00393AA9">
        <w:rPr>
          <w:rFonts w:eastAsiaTheme="minorEastAsia"/>
          <w:shd w:val="clear" w:color="auto" w:fill="FFFFFF"/>
        </w:rPr>
        <w:lastRenderedPageBreak/>
        <w:t>AAAS 190S Race, Technology &amp; Everyday Life: Surveillance in the Afterlife of Slavery</w:t>
      </w:r>
      <w:r w:rsidRPr="00393AA9">
        <w:rPr>
          <w:rFonts w:eastAsiaTheme="minorEastAsia"/>
          <w:shd w:val="clear" w:color="auto" w:fill="FFFFFF"/>
        </w:rPr>
        <w:br/>
        <w:t>AMES 190S Art Markets in Contemporary China</w:t>
      </w:r>
      <w:r w:rsidRPr="00393AA9">
        <w:rPr>
          <w:rFonts w:eastAsiaTheme="minorEastAsia"/>
          <w:shd w:val="clear" w:color="auto" w:fill="FFFFFF"/>
        </w:rPr>
        <w:br/>
        <w:t>AMI 190S Art Markets in Contemporary China</w:t>
      </w:r>
      <w:r w:rsidRPr="00393AA9">
        <w:rPr>
          <w:rFonts w:eastAsiaTheme="minorEastAsia"/>
          <w:shd w:val="clear" w:color="auto" w:fill="FFFFFF"/>
        </w:rPr>
        <w:br/>
        <w:t>AMI 205 Contemporary Documentary Film</w:t>
      </w:r>
      <w:r w:rsidRPr="00393AA9">
        <w:rPr>
          <w:rFonts w:eastAsiaTheme="minorEastAsia"/>
          <w:shd w:val="clear" w:color="auto" w:fill="FFFFFF"/>
        </w:rPr>
        <w:br/>
        <w:t>AMI 290S Monstrosity, Science, Culture</w:t>
      </w:r>
      <w:r w:rsidRPr="00393AA9">
        <w:rPr>
          <w:rFonts w:eastAsiaTheme="minorEastAsia"/>
          <w:shd w:val="clear" w:color="auto" w:fill="FFFFFF"/>
        </w:rPr>
        <w:br/>
        <w:t>ARTS&amp;SCI 206 Contemporary Documentary Film</w:t>
      </w:r>
      <w:r w:rsidRPr="00393AA9">
        <w:rPr>
          <w:rFonts w:eastAsiaTheme="minorEastAsia"/>
          <w:shd w:val="clear" w:color="auto" w:fill="FFFFFF"/>
        </w:rPr>
        <w:br/>
        <w:t>BIOLOGY 190 Hard Truth of Evolution</w:t>
      </w:r>
      <w:r w:rsidRPr="00393AA9">
        <w:rPr>
          <w:rFonts w:eastAsiaTheme="minorEastAsia"/>
          <w:shd w:val="clear" w:color="auto" w:fill="FFFFFF"/>
        </w:rPr>
        <w:br/>
        <w:t>BIOLOGY 190 Ecology in the News</w:t>
      </w:r>
      <w:r w:rsidRPr="00393AA9">
        <w:rPr>
          <w:rFonts w:eastAsiaTheme="minorEastAsia"/>
          <w:shd w:val="clear" w:color="auto" w:fill="FFFFFF"/>
        </w:rPr>
        <w:br/>
        <w:t>BIOLOGY 190 Life in the Deep Sea</w:t>
      </w:r>
      <w:r w:rsidRPr="00393AA9">
        <w:rPr>
          <w:rFonts w:eastAsiaTheme="minorEastAsia"/>
          <w:shd w:val="clear" w:color="auto" w:fill="FFFFFF"/>
        </w:rPr>
        <w:br/>
        <w:t>BIOLOGY 190 Phenomenal Physiology</w:t>
      </w:r>
      <w:r w:rsidRPr="00393AA9">
        <w:rPr>
          <w:rFonts w:eastAsiaTheme="minorEastAsia"/>
          <w:shd w:val="clear" w:color="auto" w:fill="FFFFFF"/>
        </w:rPr>
        <w:br/>
        <w:t>BIOLOGY 190 Evolution in the Anthropocene</w:t>
      </w:r>
      <w:r w:rsidRPr="00393AA9">
        <w:rPr>
          <w:rFonts w:eastAsiaTheme="minorEastAsia"/>
          <w:shd w:val="clear" w:color="auto" w:fill="FFFFFF"/>
        </w:rPr>
        <w:br/>
        <w:t>BIOLOGY 190 Genetics of Evolution &amp; Adaptation in Humans</w:t>
      </w:r>
      <w:r w:rsidRPr="00393AA9">
        <w:rPr>
          <w:rFonts w:eastAsiaTheme="minorEastAsia"/>
          <w:shd w:val="clear" w:color="auto" w:fill="FFFFFF"/>
        </w:rPr>
        <w:br/>
        <w:t>BIOLOGY 190 Genetics in the News</w:t>
      </w:r>
      <w:r w:rsidRPr="00393AA9">
        <w:rPr>
          <w:rFonts w:eastAsiaTheme="minorEastAsia"/>
          <w:shd w:val="clear" w:color="auto" w:fill="FFFFFF"/>
        </w:rPr>
        <w:br/>
        <w:t>CULANTH 170 Advertising &amp; Society: A Global Perspective</w:t>
      </w:r>
      <w:r w:rsidRPr="00393AA9">
        <w:rPr>
          <w:rFonts w:eastAsiaTheme="minorEastAsia"/>
          <w:shd w:val="clear" w:color="auto" w:fill="FFFFFF"/>
        </w:rPr>
        <w:br/>
        <w:t>DOCST 270 Contemporary Documentary Film</w:t>
      </w:r>
      <w:r w:rsidRPr="00393AA9">
        <w:rPr>
          <w:rFonts w:eastAsiaTheme="minorEastAsia"/>
          <w:shd w:val="clear" w:color="auto" w:fill="FFFFFF"/>
        </w:rPr>
        <w:br/>
        <w:t>ECON 190 Game Theory</w:t>
      </w:r>
      <w:r w:rsidRPr="00393AA9">
        <w:rPr>
          <w:rFonts w:eastAsiaTheme="minorEastAsia"/>
          <w:shd w:val="clear" w:color="auto" w:fill="FFFFFF"/>
        </w:rPr>
        <w:br/>
        <w:t>ENGLISH 190S-1 Race, Technology &amp; Everyday Life: Surveillance in the Afterlife of Slavery</w:t>
      </w:r>
      <w:r w:rsidRPr="00393AA9">
        <w:rPr>
          <w:rFonts w:eastAsiaTheme="minorEastAsia"/>
          <w:shd w:val="clear" w:color="auto" w:fill="FFFFFF"/>
        </w:rPr>
        <w:br/>
        <w:t>ENGLISH 290S American Classics: Tales &amp; Poems from Poe to the Present</w:t>
      </w:r>
      <w:r w:rsidRPr="00393AA9">
        <w:rPr>
          <w:rFonts w:eastAsiaTheme="minorEastAsia"/>
          <w:shd w:val="clear" w:color="auto" w:fill="FFFFFF"/>
        </w:rPr>
        <w:br/>
        <w:t>ENGLISH 490 Language &amp; Social Identity</w:t>
      </w:r>
      <w:r w:rsidRPr="00393AA9">
        <w:rPr>
          <w:rFonts w:eastAsiaTheme="minorEastAsia"/>
          <w:shd w:val="clear" w:color="auto" w:fill="FFFFFF"/>
        </w:rPr>
        <w:br/>
        <w:t>ENGLISH 490 Intercultural Communication</w:t>
      </w:r>
      <w:r w:rsidRPr="00393AA9">
        <w:rPr>
          <w:rFonts w:eastAsiaTheme="minorEastAsia"/>
          <w:shd w:val="clear" w:color="auto" w:fill="FFFFFF"/>
        </w:rPr>
        <w:br/>
        <w:t>ETHICS 265 Applied &amp; Environmental Ethics</w:t>
      </w:r>
      <w:r w:rsidRPr="00393AA9">
        <w:rPr>
          <w:rFonts w:eastAsiaTheme="minorEastAsia"/>
          <w:shd w:val="clear" w:color="auto" w:fill="FFFFFF"/>
        </w:rPr>
        <w:br/>
        <w:t>EVANTH 101 Intro to Evolutionary Anthropology</w:t>
      </w:r>
      <w:r w:rsidRPr="00393AA9">
        <w:rPr>
          <w:rFonts w:eastAsiaTheme="minorEastAsia"/>
          <w:shd w:val="clear" w:color="auto" w:fill="FFFFFF"/>
        </w:rPr>
        <w:br/>
        <w:t>GSF 190S Race, Technology &amp; Everyday Life: Surveillance in the Afterlife of Slavery</w:t>
      </w:r>
      <w:r w:rsidRPr="00393AA9">
        <w:rPr>
          <w:rFonts w:eastAsiaTheme="minorEastAsia"/>
          <w:shd w:val="clear" w:color="auto" w:fill="FFFFFF"/>
        </w:rPr>
        <w:br/>
        <w:t>GSF 241 Gender, Work &amp; Organization</w:t>
      </w:r>
      <w:r w:rsidRPr="00393AA9">
        <w:rPr>
          <w:rFonts w:eastAsiaTheme="minorEastAsia"/>
          <w:shd w:val="clear" w:color="auto" w:fill="FFFFFF"/>
        </w:rPr>
        <w:br/>
        <w:t>GSF 290S Monstrosity, Science, Culture</w:t>
      </w:r>
      <w:r w:rsidRPr="00393AA9">
        <w:rPr>
          <w:rFonts w:eastAsiaTheme="minorEastAsia"/>
          <w:shd w:val="clear" w:color="auto" w:fill="FFFFFF"/>
        </w:rPr>
        <w:br/>
        <w:t>HISTORY 190S Race, Technology &amp; Everyday Life: Surveillance in the Afterlife of Slavery</w:t>
      </w:r>
      <w:r w:rsidRPr="00393AA9">
        <w:rPr>
          <w:rFonts w:eastAsiaTheme="minorEastAsia"/>
          <w:shd w:val="clear" w:color="auto" w:fill="FFFFFF"/>
        </w:rPr>
        <w:br/>
        <w:t>ICS 169 Advertising &amp; Society: A Global Perspective</w:t>
      </w:r>
      <w:r w:rsidRPr="00393AA9">
        <w:rPr>
          <w:rFonts w:eastAsiaTheme="minorEastAsia"/>
          <w:shd w:val="clear" w:color="auto" w:fill="FFFFFF"/>
        </w:rPr>
        <w:br/>
        <w:t>LINGUIST 170 Advertising &amp; Society: A Global Perspective</w:t>
      </w:r>
      <w:r w:rsidRPr="00393AA9">
        <w:rPr>
          <w:rFonts w:eastAsiaTheme="minorEastAsia"/>
          <w:shd w:val="clear" w:color="auto" w:fill="FFFFFF"/>
        </w:rPr>
        <w:br/>
        <w:t>LINGUIST 490S Language &amp; the Media</w:t>
      </w:r>
      <w:r w:rsidRPr="00393AA9">
        <w:rPr>
          <w:rFonts w:eastAsiaTheme="minorEastAsia"/>
          <w:shd w:val="clear" w:color="auto" w:fill="FFFFFF"/>
        </w:rPr>
        <w:br/>
        <w:t>LIT 190S Race, Technology &amp; Everyday Life: Surveillance in the Afterlife of Slavery</w:t>
      </w:r>
      <w:r w:rsidRPr="00393AA9">
        <w:rPr>
          <w:rFonts w:eastAsiaTheme="minorEastAsia"/>
          <w:shd w:val="clear" w:color="auto" w:fill="FFFFFF"/>
        </w:rPr>
        <w:br/>
        <w:t>LIT 190S Art Markets in Contemporary China</w:t>
      </w:r>
      <w:r w:rsidRPr="00393AA9">
        <w:rPr>
          <w:rFonts w:eastAsiaTheme="minorEastAsia"/>
          <w:shd w:val="clear" w:color="auto" w:fill="FFFFFF"/>
        </w:rPr>
        <w:br/>
        <w:t>LIT 285 Existentialism</w:t>
      </w:r>
      <w:r w:rsidRPr="00393AA9">
        <w:rPr>
          <w:rFonts w:eastAsiaTheme="minorEastAsia"/>
          <w:shd w:val="clear" w:color="auto" w:fill="FFFFFF"/>
        </w:rPr>
        <w:br/>
        <w:t>LIT 290S Monstrosity, Science, Culture</w:t>
      </w:r>
      <w:r w:rsidRPr="00393AA9">
        <w:rPr>
          <w:rFonts w:eastAsiaTheme="minorEastAsia"/>
          <w:shd w:val="clear" w:color="auto" w:fill="FFFFFF"/>
        </w:rPr>
        <w:br/>
        <w:t>MATH 190S Mathematics of the Universe</w:t>
      </w:r>
      <w:r w:rsidRPr="00393AA9">
        <w:rPr>
          <w:rFonts w:eastAsiaTheme="minorEastAsia"/>
          <w:shd w:val="clear" w:color="auto" w:fill="FFFFFF"/>
        </w:rPr>
        <w:br/>
        <w:t>MATH 190S Game Theory &amp; Democracy</w:t>
      </w:r>
      <w:r w:rsidRPr="00393AA9">
        <w:rPr>
          <w:rFonts w:eastAsiaTheme="minorEastAsia"/>
          <w:shd w:val="clear" w:color="auto" w:fill="FFFFFF"/>
        </w:rPr>
        <w:br/>
        <w:t>PHIL 104S Intro to Philosophy (ethical theory)</w:t>
      </w:r>
      <w:r w:rsidRPr="00393AA9">
        <w:rPr>
          <w:rFonts w:eastAsiaTheme="minorEastAsia"/>
          <w:shd w:val="clear" w:color="auto" w:fill="FFFFFF"/>
        </w:rPr>
        <w:br/>
        <w:t>PHIL 150 Logic</w:t>
      </w:r>
      <w:r w:rsidRPr="00393AA9">
        <w:rPr>
          <w:rFonts w:eastAsiaTheme="minorEastAsia"/>
          <w:shd w:val="clear" w:color="auto" w:fill="FFFFFF"/>
        </w:rPr>
        <w:br/>
        <w:t>PHIL 215 Applied &amp; Environmental Ethics</w:t>
      </w:r>
      <w:r w:rsidRPr="00393AA9">
        <w:rPr>
          <w:rFonts w:eastAsiaTheme="minorEastAsia"/>
          <w:shd w:val="clear" w:color="auto" w:fill="FFFFFF"/>
        </w:rPr>
        <w:br/>
        <w:t>PHIL 285 Existentialism</w:t>
      </w:r>
      <w:r w:rsidRPr="00393AA9">
        <w:rPr>
          <w:rFonts w:eastAsiaTheme="minorEastAsia"/>
          <w:shd w:val="clear" w:color="auto" w:fill="FFFFFF"/>
        </w:rPr>
        <w:br/>
        <w:t>PHYSICS 131S Intro Seminar on Big Questions in Physics</w:t>
      </w:r>
      <w:r w:rsidRPr="00393AA9">
        <w:rPr>
          <w:rFonts w:eastAsiaTheme="minorEastAsia"/>
          <w:shd w:val="clear" w:color="auto" w:fill="FFFFFF"/>
        </w:rPr>
        <w:br/>
        <w:t>POLSCI 175 Intro to Political Philosophy</w:t>
      </w:r>
      <w:r w:rsidRPr="00393AA9">
        <w:rPr>
          <w:rFonts w:eastAsiaTheme="minorEastAsia"/>
          <w:shd w:val="clear" w:color="auto" w:fill="FFFFFF"/>
        </w:rPr>
        <w:br/>
        <w:t>POLSCI 276 Contemporary Documentary Film</w:t>
      </w:r>
      <w:r w:rsidRPr="00393AA9">
        <w:rPr>
          <w:rFonts w:eastAsiaTheme="minorEastAsia"/>
          <w:shd w:val="clear" w:color="auto" w:fill="FFFFFF"/>
        </w:rPr>
        <w:br/>
        <w:t>PSY 101 Introductory Psychology</w:t>
      </w:r>
      <w:r w:rsidRPr="00393AA9">
        <w:rPr>
          <w:rFonts w:eastAsiaTheme="minorEastAsia"/>
          <w:shd w:val="clear" w:color="auto" w:fill="FFFFFF"/>
        </w:rPr>
        <w:br/>
        <w:t>PSY 239 Adolescence</w:t>
      </w:r>
      <w:r w:rsidRPr="00393AA9">
        <w:rPr>
          <w:rFonts w:eastAsiaTheme="minorEastAsia"/>
          <w:shd w:val="clear" w:color="auto" w:fill="FFFFFF"/>
        </w:rPr>
        <w:br/>
        <w:t>PUBPOL 374 Contemporary Documentary Film</w:t>
      </w:r>
      <w:r w:rsidRPr="00393AA9">
        <w:rPr>
          <w:rFonts w:eastAsiaTheme="minorEastAsia"/>
          <w:shd w:val="clear" w:color="auto" w:fill="FFFFFF"/>
        </w:rPr>
        <w:br/>
        <w:t>SOCIOL 160 Advertising &amp; Society: A Global Perspective</w:t>
      </w:r>
      <w:r w:rsidRPr="00393AA9">
        <w:rPr>
          <w:rFonts w:eastAsiaTheme="minorEastAsia"/>
          <w:shd w:val="clear" w:color="auto" w:fill="FFFFFF"/>
        </w:rPr>
        <w:br/>
        <w:t>SOCIOL 229 Gender, Work &amp; Organization</w:t>
      </w:r>
      <w:r w:rsidRPr="00393AA9">
        <w:rPr>
          <w:rFonts w:eastAsiaTheme="minorEastAsia"/>
          <w:shd w:val="clear" w:color="auto" w:fill="FFFFFF"/>
        </w:rPr>
        <w:br/>
        <w:t>VMS 170 Advertising &amp; Society: A Global Perspective</w:t>
      </w:r>
      <w:r w:rsidRPr="00393AA9">
        <w:rPr>
          <w:rFonts w:eastAsiaTheme="minorEastAsia"/>
          <w:shd w:val="clear" w:color="auto" w:fill="FFFFFF"/>
        </w:rPr>
        <w:br/>
      </w:r>
      <w:r w:rsidRPr="00393AA9">
        <w:rPr>
          <w:rFonts w:eastAsiaTheme="minorEastAsia"/>
          <w:shd w:val="clear" w:color="auto" w:fill="FFFFFF"/>
        </w:rPr>
        <w:lastRenderedPageBreak/>
        <w:t>VMS 190S Race, Technology &amp; Everyday Life: Surveillance in the Afterlife of Slavery</w:t>
      </w:r>
      <w:r w:rsidRPr="00393AA9">
        <w:rPr>
          <w:rFonts w:eastAsiaTheme="minorEastAsia"/>
          <w:shd w:val="clear" w:color="auto" w:fill="FFFFFF"/>
        </w:rPr>
        <w:br/>
        <w:t>VMS 264 Contemporary Documentary Film</w:t>
      </w:r>
    </w:p>
    <w:p w:rsidR="00463A4C" w:rsidRPr="00393AA9" w:rsidRDefault="00463A4C" w:rsidP="00463A4C">
      <w:pPr>
        <w:rPr>
          <w:rFonts w:eastAsiaTheme="minorEastAsia"/>
          <w:shd w:val="clear" w:color="auto" w:fill="FFFFFF"/>
        </w:rPr>
      </w:pPr>
    </w:p>
    <w:p w:rsidR="00463A4C" w:rsidRPr="00393AA9" w:rsidRDefault="00463A4C" w:rsidP="00463A4C">
      <w:pPr>
        <w:pStyle w:val="2"/>
        <w:shd w:val="clear" w:color="auto" w:fill="FFFFFF"/>
        <w:spacing w:before="105" w:beforeAutospacing="0" w:after="105" w:afterAutospacing="0" w:line="231" w:lineRule="atLeast"/>
        <w:rPr>
          <w:rFonts w:ascii="Times New Roman" w:eastAsiaTheme="minorEastAsia" w:hAnsi="Times New Roman" w:cs="Times New Roman" w:hint="default"/>
          <w:b w:val="0"/>
          <w:sz w:val="24"/>
          <w:szCs w:val="24"/>
          <w:shd w:val="clear" w:color="auto" w:fill="FFFFFF"/>
        </w:rPr>
      </w:pPr>
    </w:p>
    <w:p w:rsidR="00463A4C" w:rsidRPr="00393AA9" w:rsidRDefault="00463A4C" w:rsidP="00463A4C">
      <w:pPr>
        <w:pStyle w:val="5"/>
        <w:spacing w:before="105" w:beforeAutospacing="0" w:after="105" w:afterAutospacing="0" w:line="231" w:lineRule="atLeast"/>
        <w:rPr>
          <w:rFonts w:ascii="Times New Roman" w:eastAsiaTheme="minorEastAsia" w:hAnsi="Times New Roman" w:hint="default"/>
          <w:bCs/>
          <w:sz w:val="24"/>
          <w:szCs w:val="24"/>
          <w:shd w:val="clear" w:color="auto" w:fill="FFFFFF"/>
        </w:rPr>
      </w:pPr>
      <w:r w:rsidRPr="00393AA9">
        <w:rPr>
          <w:rFonts w:ascii="Times New Roman" w:eastAsiaTheme="minorEastAsia" w:hAnsiTheme="minorEastAsia" w:hint="default"/>
          <w:bCs/>
          <w:sz w:val="24"/>
          <w:szCs w:val="24"/>
          <w:shd w:val="clear" w:color="auto" w:fill="FFFFFF"/>
        </w:rPr>
        <w:t>六周</w:t>
      </w:r>
      <w:r w:rsidRPr="00393AA9">
        <w:rPr>
          <w:rFonts w:ascii="Times New Roman" w:eastAsiaTheme="minorEastAsia" w:hAnsi="Times New Roman" w:hint="default"/>
          <w:bCs/>
          <w:sz w:val="24"/>
          <w:szCs w:val="24"/>
          <w:shd w:val="clear" w:color="auto" w:fill="FFFFFF"/>
        </w:rPr>
        <w:t xml:space="preserve"> 7/2-8/12</w:t>
      </w:r>
    </w:p>
    <w:p w:rsidR="00463A4C" w:rsidRPr="00393AA9" w:rsidRDefault="00463A4C" w:rsidP="00463A4C">
      <w:pPr>
        <w:shd w:val="clear" w:color="auto" w:fill="FFFFFF"/>
        <w:spacing w:line="300" w:lineRule="atLeast"/>
        <w:rPr>
          <w:rFonts w:eastAsiaTheme="minorEastAsia"/>
        </w:rPr>
      </w:pPr>
      <w:r w:rsidRPr="00393AA9">
        <w:rPr>
          <w:rFonts w:eastAsiaTheme="minorEastAsia"/>
          <w:shd w:val="clear" w:color="auto" w:fill="FFFFFF"/>
        </w:rPr>
        <w:t>AMI 205 Contemporary Documentary Film</w:t>
      </w:r>
      <w:r w:rsidRPr="00393AA9">
        <w:rPr>
          <w:rFonts w:eastAsiaTheme="minorEastAsia"/>
          <w:shd w:val="clear" w:color="auto" w:fill="FFFFFF"/>
        </w:rPr>
        <w:br/>
        <w:t>AMI 210 Film Genres</w:t>
      </w:r>
      <w:r w:rsidRPr="00393AA9">
        <w:rPr>
          <w:rFonts w:eastAsiaTheme="minorEastAsia"/>
          <w:shd w:val="clear" w:color="auto" w:fill="FFFFFF"/>
        </w:rPr>
        <w:br/>
        <w:t>AMI 190S Spies &amp; Terrorists: Narratives of U.S. Enmity</w:t>
      </w:r>
    </w:p>
    <w:p w:rsidR="00463A4C" w:rsidRPr="00393AA9" w:rsidRDefault="00463A4C" w:rsidP="00463A4C">
      <w:pPr>
        <w:shd w:val="clear" w:color="auto" w:fill="FFFFFF"/>
        <w:spacing w:line="300" w:lineRule="atLeast"/>
        <w:rPr>
          <w:rFonts w:eastAsiaTheme="minorEastAsia"/>
        </w:rPr>
      </w:pPr>
      <w:r w:rsidRPr="00393AA9">
        <w:rPr>
          <w:rFonts w:eastAsiaTheme="minorEastAsia"/>
          <w:shd w:val="clear" w:color="auto" w:fill="FFFFFF"/>
        </w:rPr>
        <w:t>ARTHIST 390 History &amp; Theory of Photography</w:t>
      </w:r>
      <w:r w:rsidRPr="00393AA9">
        <w:rPr>
          <w:rFonts w:eastAsiaTheme="minorEastAsia"/>
          <w:shd w:val="clear" w:color="auto" w:fill="FFFFFF"/>
        </w:rPr>
        <w:br/>
        <w:t>ARTHIST 490S Architecture &amp; Performance</w:t>
      </w:r>
      <w:r w:rsidRPr="00393AA9">
        <w:rPr>
          <w:rFonts w:eastAsiaTheme="minorEastAsia"/>
          <w:shd w:val="clear" w:color="auto" w:fill="FFFFFF"/>
        </w:rPr>
        <w:br/>
        <w:t>ARTS&amp;SCI 206 Contemporary Documentary Film</w:t>
      </w:r>
      <w:r w:rsidRPr="00393AA9">
        <w:rPr>
          <w:rFonts w:eastAsiaTheme="minorEastAsia"/>
          <w:shd w:val="clear" w:color="auto" w:fill="FFFFFF"/>
        </w:rPr>
        <w:br/>
        <w:t>ARTSVIS 115S Intro to B&amp;W Photography</w:t>
      </w:r>
      <w:r w:rsidRPr="00393AA9">
        <w:rPr>
          <w:rFonts w:eastAsiaTheme="minorEastAsia"/>
          <w:shd w:val="clear" w:color="auto" w:fill="FFFFFF"/>
        </w:rPr>
        <w:br/>
        <w:t>BIOLOGY 223 Cellular and Molecular Neurobiology</w:t>
      </w:r>
      <w:r w:rsidRPr="00393AA9">
        <w:rPr>
          <w:rFonts w:eastAsiaTheme="minorEastAsia"/>
          <w:shd w:val="clear" w:color="auto" w:fill="FFFFFF"/>
        </w:rPr>
        <w:br/>
        <w:t>CHEM 201DL Organic Chemistry I</w:t>
      </w:r>
      <w:r w:rsidRPr="00393AA9">
        <w:rPr>
          <w:rFonts w:eastAsiaTheme="minorEastAsia"/>
          <w:shd w:val="clear" w:color="auto" w:fill="FFFFFF"/>
        </w:rPr>
        <w:br/>
        <w:t>CHEM 202L Organic Chemistry II</w:t>
      </w:r>
      <w:r w:rsidRPr="00393AA9">
        <w:rPr>
          <w:rFonts w:eastAsiaTheme="minorEastAsia"/>
          <w:shd w:val="clear" w:color="auto" w:fill="FFFFFF"/>
        </w:rPr>
        <w:br/>
        <w:t>CULANTH 290S Labor &amp; Violence in a Globalized World</w:t>
      </w:r>
      <w:r w:rsidRPr="00393AA9">
        <w:rPr>
          <w:rFonts w:eastAsiaTheme="minorEastAsia"/>
          <w:shd w:val="clear" w:color="auto" w:fill="FFFFFF"/>
        </w:rPr>
        <w:br/>
        <w:t>DOCST 110S Intro to Oral History</w:t>
      </w:r>
      <w:r w:rsidRPr="00393AA9">
        <w:rPr>
          <w:rFonts w:eastAsiaTheme="minorEastAsia"/>
          <w:shd w:val="clear" w:color="auto" w:fill="FFFFFF"/>
        </w:rPr>
        <w:br/>
        <w:t>DOCST 115S Intro to B&amp;W Photography</w:t>
      </w:r>
      <w:r w:rsidRPr="00393AA9">
        <w:rPr>
          <w:rFonts w:eastAsiaTheme="minorEastAsia"/>
          <w:shd w:val="clear" w:color="auto" w:fill="FFFFFF"/>
        </w:rPr>
        <w:br/>
        <w:t>DOCST 270 Contemporary Documentary Film</w:t>
      </w:r>
      <w:r w:rsidRPr="00393AA9">
        <w:rPr>
          <w:rFonts w:eastAsiaTheme="minorEastAsia"/>
          <w:shd w:val="clear" w:color="auto" w:fill="FFFFFF"/>
        </w:rPr>
        <w:br/>
        <w:t>ECON 205D Intermediate Microeconomics II</w:t>
      </w:r>
      <w:r w:rsidRPr="00393AA9">
        <w:rPr>
          <w:rFonts w:eastAsiaTheme="minorEastAsia"/>
          <w:shd w:val="clear" w:color="auto" w:fill="FFFFFF"/>
        </w:rPr>
        <w:br/>
        <w:t>ECON 208D Intro to Econometrics</w:t>
      </w:r>
      <w:r w:rsidRPr="00393AA9">
        <w:rPr>
          <w:rFonts w:eastAsiaTheme="minorEastAsia"/>
          <w:shd w:val="clear" w:color="auto" w:fill="FFFFFF"/>
        </w:rPr>
        <w:br/>
        <w:t>ECON 210D Intermediate Macroeconomics</w:t>
      </w:r>
      <w:r w:rsidRPr="00393AA9">
        <w:rPr>
          <w:rFonts w:eastAsiaTheme="minorEastAsia"/>
          <w:shd w:val="clear" w:color="auto" w:fill="FFFFFF"/>
        </w:rPr>
        <w:br/>
        <w:t>ECON 361 Prisoner’s Dilemma &amp; Distributive Justice</w:t>
      </w:r>
      <w:r w:rsidRPr="00393AA9">
        <w:rPr>
          <w:rFonts w:eastAsiaTheme="minorEastAsia"/>
          <w:shd w:val="clear" w:color="auto" w:fill="FFFFFF"/>
        </w:rPr>
        <w:br/>
        <w:t>EDUC 101 Foundations of Education</w:t>
      </w:r>
      <w:r w:rsidRPr="00393AA9">
        <w:rPr>
          <w:rFonts w:eastAsiaTheme="minorEastAsia"/>
          <w:shd w:val="clear" w:color="auto" w:fill="FFFFFF"/>
        </w:rPr>
        <w:br/>
        <w:t>EDUC 240 Educational Psychology</w:t>
      </w:r>
      <w:r w:rsidRPr="00393AA9">
        <w:rPr>
          <w:rFonts w:eastAsiaTheme="minorEastAsia"/>
          <w:shd w:val="clear" w:color="auto" w:fill="FFFFFF"/>
        </w:rPr>
        <w:br/>
        <w:t>EDUC 290S Exploring &amp; Sharing Critical Issues of Environmental Education</w:t>
      </w:r>
    </w:p>
    <w:p w:rsidR="00463A4C" w:rsidRPr="00393AA9" w:rsidRDefault="00463A4C" w:rsidP="00463A4C">
      <w:pPr>
        <w:shd w:val="clear" w:color="auto" w:fill="FFFFFF"/>
        <w:spacing w:line="300" w:lineRule="atLeast"/>
        <w:rPr>
          <w:rFonts w:eastAsiaTheme="minorEastAsia"/>
        </w:rPr>
      </w:pPr>
      <w:r w:rsidRPr="00393AA9">
        <w:rPr>
          <w:rFonts w:eastAsiaTheme="minorEastAsia"/>
          <w:shd w:val="clear" w:color="auto" w:fill="FFFFFF"/>
        </w:rPr>
        <w:t>ENGLISH 110S Introduction to Creative Writing</w:t>
      </w:r>
      <w:r w:rsidRPr="00393AA9">
        <w:rPr>
          <w:rFonts w:eastAsiaTheme="minorEastAsia"/>
          <w:shd w:val="clear" w:color="auto" w:fill="FFFFFF"/>
        </w:rPr>
        <w:br/>
        <w:t>ENGLISH 290S Playing with Shakespeare</w:t>
      </w:r>
      <w:r w:rsidRPr="00393AA9">
        <w:rPr>
          <w:rFonts w:eastAsiaTheme="minorEastAsia"/>
          <w:shd w:val="clear" w:color="auto" w:fill="FFFFFF"/>
        </w:rPr>
        <w:br/>
        <w:t>ENGLISH 290S Dystopia</w:t>
      </w:r>
      <w:r w:rsidRPr="00393AA9">
        <w:rPr>
          <w:rFonts w:eastAsiaTheme="minorEastAsia"/>
          <w:shd w:val="clear" w:color="auto" w:fill="FFFFFF"/>
        </w:rPr>
        <w:br/>
        <w:t>ETHICS 270 Business Ethics</w:t>
      </w:r>
      <w:r w:rsidRPr="00393AA9">
        <w:rPr>
          <w:rFonts w:eastAsiaTheme="minorEastAsia"/>
          <w:shd w:val="clear" w:color="auto" w:fill="FFFFFF"/>
        </w:rPr>
        <w:br/>
        <w:t>EVANTH 390S Methods in Paleontology</w:t>
      </w:r>
      <w:r w:rsidRPr="00393AA9">
        <w:rPr>
          <w:rFonts w:eastAsiaTheme="minorEastAsia"/>
          <w:shd w:val="clear" w:color="auto" w:fill="FFFFFF"/>
        </w:rPr>
        <w:br/>
        <w:t>HISTORY 126S Intro to Oral History</w:t>
      </w:r>
      <w:r w:rsidRPr="00393AA9">
        <w:rPr>
          <w:rFonts w:eastAsiaTheme="minorEastAsia"/>
          <w:shd w:val="clear" w:color="auto" w:fill="FFFFFF"/>
        </w:rPr>
        <w:br/>
        <w:t>HISTORY 344 U.S. Social Movements</w:t>
      </w:r>
      <w:r w:rsidRPr="00393AA9">
        <w:rPr>
          <w:rFonts w:eastAsiaTheme="minorEastAsia"/>
          <w:shd w:val="clear" w:color="auto" w:fill="FFFFFF"/>
        </w:rPr>
        <w:br/>
        <w:t>ICS 190S Spies &amp; Terrorists: Narratives of U.S. Enmity</w:t>
      </w:r>
    </w:p>
    <w:p w:rsidR="00463A4C" w:rsidRPr="00393AA9" w:rsidRDefault="00463A4C" w:rsidP="00463A4C">
      <w:pPr>
        <w:shd w:val="clear" w:color="auto" w:fill="FFFFFF"/>
        <w:spacing w:line="300" w:lineRule="atLeast"/>
        <w:rPr>
          <w:rFonts w:eastAsiaTheme="minorEastAsia"/>
        </w:rPr>
      </w:pPr>
      <w:r w:rsidRPr="00393AA9">
        <w:rPr>
          <w:rFonts w:eastAsiaTheme="minorEastAsia"/>
          <w:shd w:val="clear" w:color="auto" w:fill="FFFFFF"/>
        </w:rPr>
        <w:t>ICS 271 Business Ethics</w:t>
      </w:r>
      <w:r w:rsidRPr="00393AA9">
        <w:rPr>
          <w:rFonts w:eastAsiaTheme="minorEastAsia"/>
          <w:shd w:val="clear" w:color="auto" w:fill="FFFFFF"/>
        </w:rPr>
        <w:br/>
        <w:t>ICS 290S Labor &amp; Violence in a Globalized World</w:t>
      </w:r>
      <w:r w:rsidRPr="00393AA9">
        <w:rPr>
          <w:rFonts w:eastAsiaTheme="minorEastAsia"/>
          <w:shd w:val="clear" w:color="auto" w:fill="FFFFFF"/>
        </w:rPr>
        <w:br/>
        <w:t>LATIN 102 Elementary Latin (part 2)</w:t>
      </w:r>
      <w:r w:rsidRPr="00393AA9">
        <w:rPr>
          <w:rFonts w:eastAsiaTheme="minorEastAsia"/>
          <w:shd w:val="clear" w:color="auto" w:fill="FFFFFF"/>
        </w:rPr>
        <w:br/>
        <w:t>LINGUIST 208 Philosophy of Mind</w:t>
      </w:r>
      <w:r w:rsidRPr="00393AA9">
        <w:rPr>
          <w:rFonts w:eastAsiaTheme="minorEastAsia"/>
          <w:shd w:val="clear" w:color="auto" w:fill="FFFFFF"/>
        </w:rPr>
        <w:br/>
        <w:t>LIT 190S Spies &amp; Terrorists: Narratives of U.S. Enmity</w:t>
      </w:r>
      <w:r w:rsidRPr="00393AA9">
        <w:rPr>
          <w:rFonts w:eastAsiaTheme="minorEastAsia"/>
          <w:shd w:val="clear" w:color="auto" w:fill="FFFFFF"/>
        </w:rPr>
        <w:br/>
        <w:t>LIT 220 Film Genres</w:t>
      </w:r>
      <w:r w:rsidRPr="00393AA9">
        <w:rPr>
          <w:rFonts w:eastAsiaTheme="minorEastAsia"/>
          <w:shd w:val="clear" w:color="auto" w:fill="FFFFFF"/>
        </w:rPr>
        <w:br/>
        <w:t>LIT 290S Dystopia</w:t>
      </w:r>
      <w:r w:rsidRPr="00393AA9">
        <w:rPr>
          <w:rFonts w:eastAsiaTheme="minorEastAsia"/>
          <w:shd w:val="clear" w:color="auto" w:fill="FFFFFF"/>
        </w:rPr>
        <w:br/>
        <w:t>LIT 290S Politics of Literary Space</w:t>
      </w:r>
      <w:r w:rsidRPr="00393AA9">
        <w:rPr>
          <w:rFonts w:eastAsiaTheme="minorEastAsia"/>
          <w:shd w:val="clear" w:color="auto" w:fill="FFFFFF"/>
        </w:rPr>
        <w:br/>
        <w:t>MATH 105L Laboratory Calculus &amp; Functions I</w:t>
      </w:r>
      <w:r w:rsidRPr="00393AA9">
        <w:rPr>
          <w:rFonts w:eastAsiaTheme="minorEastAsia"/>
          <w:shd w:val="clear" w:color="auto" w:fill="FFFFFF"/>
        </w:rPr>
        <w:br/>
        <w:t>MATH 212 Multivariable Calculus</w:t>
      </w:r>
      <w:r w:rsidRPr="00393AA9">
        <w:rPr>
          <w:rFonts w:eastAsiaTheme="minorEastAsia"/>
          <w:shd w:val="clear" w:color="auto" w:fill="FFFFFF"/>
        </w:rPr>
        <w:br/>
        <w:t>MATH 216 Linear Algebra &amp; Differential Equations</w:t>
      </w:r>
      <w:r w:rsidRPr="00393AA9">
        <w:rPr>
          <w:rFonts w:eastAsiaTheme="minorEastAsia"/>
          <w:shd w:val="clear" w:color="auto" w:fill="FFFFFF"/>
        </w:rPr>
        <w:br/>
        <w:t>MATH 353 Ordinary &amp; Partial Differential Equations</w:t>
      </w:r>
      <w:r w:rsidRPr="00393AA9">
        <w:rPr>
          <w:rFonts w:eastAsiaTheme="minorEastAsia"/>
          <w:shd w:val="clear" w:color="auto" w:fill="FFFFFF"/>
        </w:rPr>
        <w:br/>
      </w:r>
      <w:r w:rsidRPr="00393AA9">
        <w:rPr>
          <w:rFonts w:eastAsiaTheme="minorEastAsia"/>
          <w:shd w:val="clear" w:color="auto" w:fill="FFFFFF"/>
        </w:rPr>
        <w:lastRenderedPageBreak/>
        <w:t>MEDREN 290S Playing with Shakespeare</w:t>
      </w:r>
      <w:r w:rsidRPr="00393AA9">
        <w:rPr>
          <w:rFonts w:eastAsiaTheme="minorEastAsia"/>
          <w:shd w:val="clear" w:color="auto" w:fill="FFFFFF"/>
        </w:rPr>
        <w:br/>
        <w:t>MMS 210 Managerial Effectiveness</w:t>
      </w:r>
      <w:r w:rsidRPr="00393AA9">
        <w:rPr>
          <w:rFonts w:eastAsiaTheme="minorEastAsia"/>
          <w:shd w:val="clear" w:color="auto" w:fill="FFFFFF"/>
        </w:rPr>
        <w:br/>
        <w:t>MUSIC 101-3 Class Guitar</w:t>
      </w:r>
      <w:r w:rsidRPr="00393AA9">
        <w:rPr>
          <w:rFonts w:eastAsiaTheme="minorEastAsia"/>
          <w:shd w:val="clear" w:color="auto" w:fill="FFFFFF"/>
        </w:rPr>
        <w:br/>
        <w:t>MUSIC 103 Classical Piano</w:t>
      </w:r>
      <w:r w:rsidRPr="00393AA9">
        <w:rPr>
          <w:rFonts w:eastAsiaTheme="minorEastAsia"/>
          <w:shd w:val="clear" w:color="auto" w:fill="FFFFFF"/>
        </w:rPr>
        <w:br/>
        <w:t>MUSIC 104-5 Classical Guitar</w:t>
      </w:r>
      <w:r w:rsidRPr="00393AA9">
        <w:rPr>
          <w:rFonts w:eastAsiaTheme="minorEastAsia"/>
          <w:shd w:val="clear" w:color="auto" w:fill="FFFFFF"/>
        </w:rPr>
        <w:br/>
        <w:t>MUSIC 203 -1 Classical Piano</w:t>
      </w:r>
      <w:r w:rsidRPr="00393AA9">
        <w:rPr>
          <w:rFonts w:eastAsiaTheme="minorEastAsia"/>
          <w:shd w:val="clear" w:color="auto" w:fill="FFFFFF"/>
        </w:rPr>
        <w:br/>
        <w:t>NEUROSCI 106 Biological Bases of Behavior</w:t>
      </w:r>
      <w:r w:rsidRPr="00393AA9">
        <w:rPr>
          <w:rFonts w:eastAsiaTheme="minorEastAsia"/>
          <w:shd w:val="clear" w:color="auto" w:fill="FFFFFF"/>
        </w:rPr>
        <w:br/>
        <w:t>NEUROSCI 150 Practicum</w:t>
      </w:r>
    </w:p>
    <w:p w:rsidR="00463A4C" w:rsidRPr="00393AA9" w:rsidRDefault="00463A4C" w:rsidP="00463A4C">
      <w:pPr>
        <w:shd w:val="clear" w:color="auto" w:fill="FFFFFF"/>
        <w:spacing w:line="300" w:lineRule="atLeast"/>
        <w:rPr>
          <w:rFonts w:eastAsiaTheme="minorEastAsia"/>
        </w:rPr>
      </w:pPr>
      <w:r w:rsidRPr="00393AA9">
        <w:rPr>
          <w:rFonts w:eastAsiaTheme="minorEastAsia"/>
          <w:shd w:val="clear" w:color="auto" w:fill="FFFFFF"/>
        </w:rPr>
        <w:t>NEUROSCI 202 Medical Neuroscience (online course)</w:t>
      </w:r>
      <w:r w:rsidRPr="00393AA9">
        <w:rPr>
          <w:rFonts w:eastAsiaTheme="minorEastAsia"/>
          <w:shd w:val="clear" w:color="auto" w:fill="FFFFFF"/>
        </w:rPr>
        <w:br/>
        <w:t>NEUROSCI 212 Intro to Cognitive Neuroscience</w:t>
      </w:r>
      <w:r w:rsidRPr="00393AA9">
        <w:rPr>
          <w:rFonts w:eastAsiaTheme="minorEastAsia"/>
          <w:shd w:val="clear" w:color="auto" w:fill="FFFFFF"/>
        </w:rPr>
        <w:br/>
        <w:t>NEUROSCI 223 Cellular and Molecular Neurobiology</w:t>
      </w:r>
      <w:r w:rsidRPr="00393AA9">
        <w:rPr>
          <w:rFonts w:eastAsiaTheme="minorEastAsia"/>
          <w:shd w:val="clear" w:color="auto" w:fill="FFFFFF"/>
        </w:rPr>
        <w:br/>
        <w:t>PHIL 150 Logic</w:t>
      </w:r>
      <w:r w:rsidRPr="00393AA9">
        <w:rPr>
          <w:rFonts w:eastAsiaTheme="minorEastAsia"/>
          <w:shd w:val="clear" w:color="auto" w:fill="FFFFFF"/>
        </w:rPr>
        <w:br/>
        <w:t>PHIL 205 World Philosophy</w:t>
      </w:r>
      <w:r w:rsidRPr="00393AA9">
        <w:rPr>
          <w:rFonts w:eastAsiaTheme="minorEastAsia"/>
          <w:shd w:val="clear" w:color="auto" w:fill="FFFFFF"/>
        </w:rPr>
        <w:br/>
        <w:t>PHIL 212 Philosophy of Mind</w:t>
      </w:r>
      <w:r w:rsidRPr="00393AA9">
        <w:rPr>
          <w:rFonts w:eastAsiaTheme="minorEastAsia"/>
          <w:shd w:val="clear" w:color="auto" w:fill="FFFFFF"/>
        </w:rPr>
        <w:br/>
        <w:t>PHIL 246 Prisoner’s Dilemma &amp; Distributive Justice</w:t>
      </w:r>
      <w:r w:rsidRPr="00393AA9">
        <w:rPr>
          <w:rFonts w:eastAsiaTheme="minorEastAsia"/>
          <w:shd w:val="clear" w:color="auto" w:fill="FFFFFF"/>
        </w:rPr>
        <w:br/>
        <w:t>PHIL 270 Business Ethics</w:t>
      </w:r>
      <w:r w:rsidRPr="00393AA9">
        <w:rPr>
          <w:rFonts w:eastAsiaTheme="minorEastAsia"/>
          <w:shd w:val="clear" w:color="auto" w:fill="FFFFFF"/>
        </w:rPr>
        <w:br/>
        <w:t>PHYSEDU 104 Circuit Training</w:t>
      </w:r>
      <w:r w:rsidRPr="00393AA9">
        <w:rPr>
          <w:rFonts w:eastAsiaTheme="minorEastAsia"/>
          <w:shd w:val="clear" w:color="auto" w:fill="FFFFFF"/>
        </w:rPr>
        <w:br/>
        <w:t>PHYSEDU 122 Basketball</w:t>
      </w:r>
      <w:r w:rsidRPr="00393AA9">
        <w:rPr>
          <w:rFonts w:eastAsiaTheme="minorEastAsia"/>
          <w:shd w:val="clear" w:color="auto" w:fill="FFFFFF"/>
        </w:rPr>
        <w:br/>
        <w:t>PHYSEDU 170 Yoga</w:t>
      </w:r>
      <w:r w:rsidRPr="00393AA9">
        <w:rPr>
          <w:rFonts w:eastAsiaTheme="minorEastAsia"/>
          <w:shd w:val="clear" w:color="auto" w:fill="FFFFFF"/>
        </w:rPr>
        <w:br/>
        <w:t>PHYSEDU 203 Diet &amp; Nutrition</w:t>
      </w:r>
      <w:r w:rsidRPr="00393AA9">
        <w:rPr>
          <w:rFonts w:eastAsiaTheme="minorEastAsia"/>
          <w:shd w:val="clear" w:color="auto" w:fill="FFFFFF"/>
        </w:rPr>
        <w:br/>
        <w:t>PHYSEDU 207 Exercise &amp; Mental Health</w:t>
      </w:r>
      <w:r w:rsidRPr="00393AA9">
        <w:rPr>
          <w:rFonts w:eastAsiaTheme="minorEastAsia"/>
          <w:shd w:val="clear" w:color="auto" w:fill="FFFFFF"/>
        </w:rPr>
        <w:br/>
        <w:t>PHYSICS 142L General Physics II</w:t>
      </w:r>
      <w:r w:rsidRPr="00393AA9">
        <w:rPr>
          <w:rFonts w:eastAsiaTheme="minorEastAsia"/>
          <w:shd w:val="clear" w:color="auto" w:fill="FFFFFF"/>
        </w:rPr>
        <w:br/>
        <w:t>POLSCI 190S Spies &amp; Terrorists: Narratives of U.S. Enmity</w:t>
      </w:r>
      <w:r w:rsidRPr="00393AA9">
        <w:rPr>
          <w:rFonts w:eastAsiaTheme="minorEastAsia"/>
          <w:shd w:val="clear" w:color="auto" w:fill="FFFFFF"/>
        </w:rPr>
        <w:br/>
        <w:t>POLSCI 276 Contemporary Documentary Film</w:t>
      </w:r>
      <w:r w:rsidRPr="00393AA9">
        <w:rPr>
          <w:rFonts w:eastAsiaTheme="minorEastAsia"/>
          <w:shd w:val="clear" w:color="auto" w:fill="FFFFFF"/>
        </w:rPr>
        <w:br/>
        <w:t>POLSCI 331 Prisoner’s Dilemma &amp; Distributive Justice</w:t>
      </w:r>
      <w:r w:rsidRPr="00393AA9">
        <w:rPr>
          <w:rFonts w:eastAsiaTheme="minorEastAsia"/>
          <w:shd w:val="clear" w:color="auto" w:fill="FFFFFF"/>
        </w:rPr>
        <w:br/>
        <w:t>PSY 104 Social Psychology</w:t>
      </w:r>
      <w:r w:rsidRPr="00393AA9">
        <w:rPr>
          <w:rFonts w:eastAsiaTheme="minorEastAsia"/>
          <w:shd w:val="clear" w:color="auto" w:fill="FFFFFF"/>
        </w:rPr>
        <w:br/>
        <w:t>PSY 105 Abnormal Psychology</w:t>
      </w:r>
      <w:r w:rsidRPr="00393AA9">
        <w:rPr>
          <w:rFonts w:eastAsiaTheme="minorEastAsia"/>
          <w:shd w:val="clear" w:color="auto" w:fill="FFFFFF"/>
        </w:rPr>
        <w:br/>
        <w:t>PSY 106 Biological Bases of Behavior</w:t>
      </w:r>
      <w:r w:rsidRPr="00393AA9">
        <w:rPr>
          <w:rFonts w:eastAsiaTheme="minorEastAsia"/>
          <w:shd w:val="clear" w:color="auto" w:fill="FFFFFF"/>
        </w:rPr>
        <w:br/>
        <w:t>PSY 202 Research Methods in Psychological Science</w:t>
      </w:r>
      <w:r w:rsidRPr="00393AA9">
        <w:rPr>
          <w:rFonts w:eastAsiaTheme="minorEastAsia"/>
          <w:shd w:val="clear" w:color="auto" w:fill="FFFFFF"/>
        </w:rPr>
        <w:br/>
        <w:t>PSY 203 Practicum</w:t>
      </w:r>
      <w:r w:rsidRPr="00393AA9">
        <w:rPr>
          <w:rFonts w:eastAsiaTheme="minorEastAsia"/>
          <w:shd w:val="clear" w:color="auto" w:fill="FFFFFF"/>
        </w:rPr>
        <w:br/>
        <w:t>PSY 213 Advanced Abnormal Psychology</w:t>
      </w:r>
      <w:r w:rsidRPr="00393AA9">
        <w:rPr>
          <w:rFonts w:eastAsiaTheme="minorEastAsia"/>
          <w:shd w:val="clear" w:color="auto" w:fill="FFFFFF"/>
        </w:rPr>
        <w:br/>
        <w:t>PSY 214 Exercise &amp; Mental Health</w:t>
      </w:r>
      <w:r w:rsidRPr="00393AA9">
        <w:rPr>
          <w:rFonts w:eastAsiaTheme="minorEastAsia"/>
          <w:shd w:val="clear" w:color="auto" w:fill="FFFFFF"/>
        </w:rPr>
        <w:br/>
        <w:t>PSY 240 Educational Psychology</w:t>
      </w:r>
      <w:r w:rsidRPr="00393AA9">
        <w:rPr>
          <w:rFonts w:eastAsiaTheme="minorEastAsia"/>
          <w:shd w:val="clear" w:color="auto" w:fill="FFFFFF"/>
        </w:rPr>
        <w:br/>
        <w:t>PSY 257 Intro to Cognitive Neuroscience</w:t>
      </w:r>
      <w:r w:rsidRPr="00393AA9">
        <w:rPr>
          <w:rFonts w:eastAsiaTheme="minorEastAsia"/>
          <w:shd w:val="clear" w:color="auto" w:fill="FFFFFF"/>
        </w:rPr>
        <w:br/>
        <w:t>PSY 330S Developing Your Life</w:t>
      </w:r>
      <w:r w:rsidRPr="00393AA9">
        <w:rPr>
          <w:rFonts w:eastAsiaTheme="minorEastAsia"/>
          <w:shd w:val="clear" w:color="auto" w:fill="FFFFFF"/>
        </w:rPr>
        <w:br/>
        <w:t>PSY 425 Psychology of Consumers</w:t>
      </w:r>
      <w:r w:rsidRPr="00393AA9">
        <w:rPr>
          <w:rFonts w:eastAsiaTheme="minorEastAsia"/>
          <w:shd w:val="clear" w:color="auto" w:fill="FFFFFF"/>
        </w:rPr>
        <w:br/>
        <w:t>PUBPOL 290S Writing for Public Policy (ONLINE course)</w:t>
      </w:r>
      <w:r w:rsidRPr="00393AA9">
        <w:rPr>
          <w:rFonts w:eastAsiaTheme="minorEastAsia"/>
          <w:shd w:val="clear" w:color="auto" w:fill="FFFFFF"/>
        </w:rPr>
        <w:br/>
        <w:t>PUBPOL 290S Free Speech, Hate Speech, No Speech: The First Amendment in a Changing Society (ONLINE course)</w:t>
      </w:r>
      <w:r w:rsidRPr="00393AA9">
        <w:rPr>
          <w:rFonts w:eastAsiaTheme="minorEastAsia"/>
          <w:shd w:val="clear" w:color="auto" w:fill="FFFFFF"/>
        </w:rPr>
        <w:br/>
        <w:t>PUBPOL 344 U.S. Social Movements</w:t>
      </w:r>
      <w:r w:rsidRPr="00393AA9">
        <w:rPr>
          <w:rFonts w:eastAsiaTheme="minorEastAsia"/>
          <w:shd w:val="clear" w:color="auto" w:fill="FFFFFF"/>
        </w:rPr>
        <w:br/>
        <w:t>PUBPOL 374 Contemporary Documentary Film</w:t>
      </w:r>
      <w:r w:rsidRPr="00393AA9">
        <w:rPr>
          <w:rFonts w:eastAsiaTheme="minorEastAsia"/>
          <w:shd w:val="clear" w:color="auto" w:fill="FFFFFF"/>
        </w:rPr>
        <w:br/>
        <w:t>RELIGION 160 Islam</w:t>
      </w:r>
    </w:p>
    <w:p w:rsidR="00463A4C" w:rsidRPr="00393AA9" w:rsidRDefault="00463A4C" w:rsidP="00463A4C">
      <w:pPr>
        <w:shd w:val="clear" w:color="auto" w:fill="FFFFFF"/>
        <w:spacing w:line="300" w:lineRule="atLeast"/>
        <w:rPr>
          <w:rFonts w:eastAsiaTheme="minorEastAsia"/>
        </w:rPr>
      </w:pPr>
      <w:r w:rsidRPr="00393AA9">
        <w:rPr>
          <w:rFonts w:eastAsiaTheme="minorEastAsia"/>
          <w:shd w:val="clear" w:color="auto" w:fill="FFFFFF"/>
        </w:rPr>
        <w:t>RELIGION 248 Hip Hop &amp; Religion</w:t>
      </w:r>
      <w:r w:rsidRPr="00393AA9">
        <w:rPr>
          <w:rFonts w:eastAsiaTheme="minorEastAsia"/>
          <w:shd w:val="clear" w:color="auto" w:fill="FFFFFF"/>
        </w:rPr>
        <w:br/>
        <w:t>SOCIOL 110D Sociological Inquiry</w:t>
      </w:r>
      <w:r w:rsidRPr="00393AA9">
        <w:rPr>
          <w:rFonts w:eastAsiaTheme="minorEastAsia"/>
          <w:shd w:val="clear" w:color="auto" w:fill="FFFFFF"/>
        </w:rPr>
        <w:br/>
        <w:t>SOCIOL 333 Quantitative Analysis of Sociological Data</w:t>
      </w:r>
      <w:r w:rsidRPr="00393AA9">
        <w:rPr>
          <w:rFonts w:eastAsiaTheme="minorEastAsia"/>
          <w:shd w:val="clear" w:color="auto" w:fill="FFFFFF"/>
        </w:rPr>
        <w:br/>
        <w:t>SPANISH 203 Intermediate Spanish</w:t>
      </w:r>
      <w:r w:rsidRPr="00393AA9">
        <w:rPr>
          <w:rFonts w:eastAsiaTheme="minorEastAsia"/>
          <w:shd w:val="clear" w:color="auto" w:fill="FFFFFF"/>
        </w:rPr>
        <w:br/>
        <w:t>STA 101 Data Analysis &amp; Statistical Inference</w:t>
      </w:r>
      <w:r w:rsidRPr="00393AA9">
        <w:rPr>
          <w:rFonts w:eastAsiaTheme="minorEastAsia"/>
          <w:shd w:val="clear" w:color="auto" w:fill="FFFFFF"/>
        </w:rPr>
        <w:br/>
      </w:r>
      <w:r w:rsidRPr="00393AA9">
        <w:rPr>
          <w:rFonts w:eastAsiaTheme="minorEastAsia"/>
          <w:shd w:val="clear" w:color="auto" w:fill="FFFFFF"/>
        </w:rPr>
        <w:lastRenderedPageBreak/>
        <w:t>STA 104 Data Analysis &amp; Statistical Inference (ONLINE class)</w:t>
      </w:r>
      <w:r w:rsidRPr="00393AA9">
        <w:rPr>
          <w:rFonts w:eastAsiaTheme="minorEastAsia"/>
          <w:shd w:val="clear" w:color="auto" w:fill="FFFFFF"/>
        </w:rPr>
        <w:br/>
        <w:t>STA 111 Probability &amp; Statistical Inference</w:t>
      </w:r>
    </w:p>
    <w:p w:rsidR="00463A4C" w:rsidRPr="00393AA9" w:rsidRDefault="00463A4C" w:rsidP="00463A4C">
      <w:pPr>
        <w:shd w:val="clear" w:color="auto" w:fill="FFFFFF"/>
        <w:spacing w:line="300" w:lineRule="atLeast"/>
        <w:rPr>
          <w:rFonts w:eastAsiaTheme="minorEastAsia"/>
        </w:rPr>
      </w:pPr>
      <w:r w:rsidRPr="00393AA9">
        <w:rPr>
          <w:rFonts w:eastAsiaTheme="minorEastAsia"/>
          <w:shd w:val="clear" w:color="auto" w:fill="FFFFFF"/>
        </w:rPr>
        <w:t>STA 230 Probability</w:t>
      </w:r>
      <w:r w:rsidRPr="00393AA9">
        <w:rPr>
          <w:rFonts w:eastAsiaTheme="minorEastAsia"/>
          <w:shd w:val="clear" w:color="auto" w:fill="FFFFFF"/>
        </w:rPr>
        <w:br/>
        <w:t>THEATRST 490S Architecture &amp; Performance</w:t>
      </w:r>
      <w:r w:rsidRPr="00393AA9">
        <w:rPr>
          <w:rFonts w:eastAsiaTheme="minorEastAsia"/>
          <w:shd w:val="clear" w:color="auto" w:fill="FFFFFF"/>
        </w:rPr>
        <w:br/>
        <w:t>VMS 115S Intro to B&amp;W Photography</w:t>
      </w:r>
      <w:r w:rsidRPr="00393AA9">
        <w:rPr>
          <w:rFonts w:eastAsiaTheme="minorEastAsia"/>
          <w:shd w:val="clear" w:color="auto" w:fill="FFFFFF"/>
        </w:rPr>
        <w:br/>
        <w:t>VMS 264 Contemporary Documentary Film</w:t>
      </w:r>
      <w:r w:rsidRPr="00393AA9">
        <w:rPr>
          <w:rFonts w:eastAsiaTheme="minorEastAsia"/>
          <w:shd w:val="clear" w:color="auto" w:fill="FFFFFF"/>
        </w:rPr>
        <w:br/>
        <w:t>VMS 267 Film Genres</w:t>
      </w:r>
      <w:r w:rsidRPr="00393AA9">
        <w:rPr>
          <w:rFonts w:eastAsiaTheme="minorEastAsia"/>
          <w:shd w:val="clear" w:color="auto" w:fill="FFFFFF"/>
        </w:rPr>
        <w:br/>
        <w:t>VMS 302 Philosophy of Mind</w:t>
      </w:r>
      <w:r w:rsidRPr="00393AA9">
        <w:rPr>
          <w:rFonts w:eastAsiaTheme="minorEastAsia"/>
          <w:shd w:val="clear" w:color="auto" w:fill="FFFFFF"/>
        </w:rPr>
        <w:br/>
        <w:t>WRITING 65 Writing Transfer Across Contexts (one-quarter course credit)</w:t>
      </w:r>
      <w:r w:rsidRPr="00393AA9">
        <w:rPr>
          <w:rFonts w:eastAsiaTheme="minorEastAsia"/>
          <w:shd w:val="clear" w:color="auto" w:fill="FFFFFF"/>
        </w:rPr>
        <w:br/>
        <w:t>WRITING 70 Intro to Critical Reading &amp; Writing</w:t>
      </w:r>
      <w:r w:rsidRPr="00393AA9">
        <w:rPr>
          <w:rFonts w:eastAsiaTheme="minorEastAsia"/>
          <w:shd w:val="clear" w:color="auto" w:fill="FFFFFF"/>
        </w:rPr>
        <w:br/>
        <w:t>WRITING 101 Academic Writing</w:t>
      </w:r>
      <w:r w:rsidRPr="00393AA9">
        <w:rPr>
          <w:rFonts w:eastAsiaTheme="minorEastAsia"/>
          <w:shd w:val="clear" w:color="auto" w:fill="FFFFFF"/>
        </w:rPr>
        <w:br/>
        <w:t>WRITING 165S Communication, Critical Speaking &amp; Digital Rhetoric</w:t>
      </w:r>
    </w:p>
    <w:p w:rsidR="00DF5C7F" w:rsidRPr="00393AA9" w:rsidRDefault="00DF5C7F" w:rsidP="00463A4C">
      <w:pPr>
        <w:pStyle w:val="1"/>
        <w:rPr>
          <w:rFonts w:eastAsiaTheme="minorEastAsia"/>
          <w:color w:val="auto"/>
          <w:kern w:val="0"/>
          <w:sz w:val="24"/>
          <w:szCs w:val="24"/>
          <w:lang w:eastAsia="zh-TW"/>
        </w:rPr>
      </w:pPr>
    </w:p>
    <w:sectPr w:rsidR="00DF5C7F" w:rsidRPr="00393AA9" w:rsidSect="004A1FD9">
      <w:pgSz w:w="11900" w:h="16840"/>
      <w:pgMar w:top="1304" w:right="1701" w:bottom="1247" w:left="1701" w:header="851" w:footer="992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32DF" w:rsidRDefault="006832DF">
      <w:r>
        <w:separator/>
      </w:r>
    </w:p>
  </w:endnote>
  <w:endnote w:type="continuationSeparator" w:id="1">
    <w:p w:rsidR="006832DF" w:rsidRDefault="006832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32DF" w:rsidRDefault="006832DF">
      <w:r>
        <w:separator/>
      </w:r>
    </w:p>
  </w:footnote>
  <w:footnote w:type="continuationSeparator" w:id="1">
    <w:p w:rsidR="006832DF" w:rsidRDefault="006832D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E39D2"/>
    <w:multiLevelType w:val="multilevel"/>
    <w:tmpl w:val="F36C0BC6"/>
    <w:lvl w:ilvl="0">
      <w:start w:val="1"/>
      <w:numFmt w:val="bullet"/>
      <w:lvlText w:val="•"/>
      <w:lvlJc w:val="left"/>
      <w:pPr>
        <w:tabs>
          <w:tab w:val="num" w:pos="1350"/>
        </w:tabs>
        <w:ind w:left="13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1">
      <w:start w:val="1"/>
      <w:numFmt w:val="bullet"/>
      <w:lvlText w:val="o"/>
      <w:lvlJc w:val="left"/>
      <w:pPr>
        <w:tabs>
          <w:tab w:val="num" w:pos="1410"/>
        </w:tabs>
        <w:ind w:left="14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2">
      <w:start w:val="1"/>
      <w:numFmt w:val="bullet"/>
      <w:lvlText w:val="▪"/>
      <w:lvlJc w:val="left"/>
      <w:pPr>
        <w:tabs>
          <w:tab w:val="num" w:pos="2130"/>
        </w:tabs>
        <w:ind w:left="21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2850"/>
        </w:tabs>
        <w:ind w:left="28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4">
      <w:start w:val="1"/>
      <w:numFmt w:val="bullet"/>
      <w:lvlText w:val="o"/>
      <w:lvlJc w:val="left"/>
      <w:pPr>
        <w:tabs>
          <w:tab w:val="num" w:pos="3570"/>
        </w:tabs>
        <w:ind w:left="357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5">
      <w:start w:val="1"/>
      <w:numFmt w:val="bullet"/>
      <w:lvlText w:val="▪"/>
      <w:lvlJc w:val="left"/>
      <w:pPr>
        <w:tabs>
          <w:tab w:val="num" w:pos="4290"/>
        </w:tabs>
        <w:ind w:left="429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5010"/>
        </w:tabs>
        <w:ind w:left="50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7">
      <w:start w:val="1"/>
      <w:numFmt w:val="bullet"/>
      <w:lvlText w:val="o"/>
      <w:lvlJc w:val="left"/>
      <w:pPr>
        <w:tabs>
          <w:tab w:val="num" w:pos="5730"/>
        </w:tabs>
        <w:ind w:left="57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8">
      <w:start w:val="1"/>
      <w:numFmt w:val="bullet"/>
      <w:lvlText w:val="▪"/>
      <w:lvlJc w:val="left"/>
      <w:pPr>
        <w:tabs>
          <w:tab w:val="num" w:pos="6450"/>
        </w:tabs>
        <w:ind w:left="64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</w:abstractNum>
  <w:abstractNum w:abstractNumId="1">
    <w:nsid w:val="360F1E08"/>
    <w:multiLevelType w:val="multilevel"/>
    <w:tmpl w:val="9CC82C1E"/>
    <w:styleLink w:val="List0"/>
    <w:lvl w:ilvl="0">
      <w:start w:val="1"/>
      <w:numFmt w:val="bullet"/>
      <w:lvlText w:val="•"/>
      <w:lvlJc w:val="left"/>
      <w:pPr>
        <w:tabs>
          <w:tab w:val="num" w:pos="1350"/>
        </w:tabs>
        <w:ind w:left="1350" w:hanging="330"/>
      </w:pPr>
      <w:rPr>
        <w:rFonts w:ascii="宋体" w:eastAsia="宋体" w:hAnsi="宋体" w:cs="宋体"/>
        <w:color w:val="000000"/>
        <w:position w:val="0"/>
        <w:sz w:val="21"/>
        <w:szCs w:val="21"/>
        <w:u w:color="000000"/>
        <w:rtl w:val="0"/>
      </w:rPr>
    </w:lvl>
    <w:lvl w:ilvl="1">
      <w:start w:val="1"/>
      <w:numFmt w:val="bullet"/>
      <w:lvlText w:val="o"/>
      <w:lvlJc w:val="left"/>
      <w:pPr>
        <w:tabs>
          <w:tab w:val="num" w:pos="1410"/>
        </w:tabs>
        <w:ind w:left="14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2">
      <w:start w:val="1"/>
      <w:numFmt w:val="bullet"/>
      <w:lvlText w:val="▪"/>
      <w:lvlJc w:val="left"/>
      <w:pPr>
        <w:tabs>
          <w:tab w:val="num" w:pos="2130"/>
        </w:tabs>
        <w:ind w:left="21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2850"/>
        </w:tabs>
        <w:ind w:left="28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4">
      <w:start w:val="1"/>
      <w:numFmt w:val="bullet"/>
      <w:lvlText w:val="o"/>
      <w:lvlJc w:val="left"/>
      <w:pPr>
        <w:tabs>
          <w:tab w:val="num" w:pos="3570"/>
        </w:tabs>
        <w:ind w:left="357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5">
      <w:start w:val="1"/>
      <w:numFmt w:val="bullet"/>
      <w:lvlText w:val="▪"/>
      <w:lvlJc w:val="left"/>
      <w:pPr>
        <w:tabs>
          <w:tab w:val="num" w:pos="4290"/>
        </w:tabs>
        <w:ind w:left="429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5010"/>
        </w:tabs>
        <w:ind w:left="501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7">
      <w:start w:val="1"/>
      <w:numFmt w:val="bullet"/>
      <w:lvlText w:val="o"/>
      <w:lvlJc w:val="left"/>
      <w:pPr>
        <w:tabs>
          <w:tab w:val="num" w:pos="5730"/>
        </w:tabs>
        <w:ind w:left="573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  <w:lvl w:ilvl="8">
      <w:start w:val="1"/>
      <w:numFmt w:val="bullet"/>
      <w:lvlText w:val="▪"/>
      <w:lvlJc w:val="left"/>
      <w:pPr>
        <w:tabs>
          <w:tab w:val="num" w:pos="6450"/>
        </w:tabs>
        <w:ind w:left="6450" w:hanging="330"/>
      </w:pPr>
      <w:rPr>
        <w:rFonts w:ascii="宋体" w:eastAsia="宋体" w:hAnsi="宋体" w:cs="宋体"/>
        <w:color w:val="000000"/>
        <w:position w:val="0"/>
        <w:sz w:val="22"/>
        <w:szCs w:val="22"/>
        <w:u w:color="000000"/>
        <w:rtl w:val="0"/>
      </w:rPr>
    </w:lvl>
  </w:abstractNum>
  <w:abstractNum w:abstractNumId="2">
    <w:nsid w:val="395830F1"/>
    <w:multiLevelType w:val="multilevel"/>
    <w:tmpl w:val="395830F1"/>
    <w:lvl w:ilvl="0">
      <w:start w:val="1"/>
      <w:numFmt w:val="decimal"/>
      <w:lvlText w:val="%1)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462115E1"/>
    <w:multiLevelType w:val="multilevel"/>
    <w:tmpl w:val="3492303A"/>
    <w:lvl w:ilvl="0">
      <w:start w:val="1"/>
      <w:numFmt w:val="bullet"/>
      <w:lvlText w:val="•"/>
      <w:lvlJc w:val="left"/>
      <w:pPr>
        <w:tabs>
          <w:tab w:val="num" w:pos="240"/>
        </w:tabs>
        <w:ind w:left="2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1">
      <w:start w:val="1"/>
      <w:numFmt w:val="bullet"/>
      <w:lvlText w:val="•"/>
      <w:lvlJc w:val="left"/>
      <w:pPr>
        <w:tabs>
          <w:tab w:val="num" w:pos="480"/>
        </w:tabs>
        <w:ind w:left="4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2">
      <w:start w:val="1"/>
      <w:numFmt w:val="bullet"/>
      <w:lvlText w:val="•"/>
      <w:lvlJc w:val="left"/>
      <w:pPr>
        <w:tabs>
          <w:tab w:val="num" w:pos="720"/>
        </w:tabs>
        <w:ind w:left="7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960"/>
        </w:tabs>
        <w:ind w:left="9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4">
      <w:start w:val="1"/>
      <w:numFmt w:val="bullet"/>
      <w:lvlText w:val="•"/>
      <w:lvlJc w:val="left"/>
      <w:pPr>
        <w:tabs>
          <w:tab w:val="num" w:pos="1200"/>
        </w:tabs>
        <w:ind w:left="120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5">
      <w:start w:val="1"/>
      <w:numFmt w:val="bullet"/>
      <w:lvlText w:val="•"/>
      <w:lvlJc w:val="left"/>
      <w:pPr>
        <w:tabs>
          <w:tab w:val="num" w:pos="1440"/>
        </w:tabs>
        <w:ind w:left="14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1680"/>
        </w:tabs>
        <w:ind w:left="16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7">
      <w:start w:val="1"/>
      <w:numFmt w:val="bullet"/>
      <w:lvlText w:val="•"/>
      <w:lvlJc w:val="left"/>
      <w:pPr>
        <w:tabs>
          <w:tab w:val="num" w:pos="1920"/>
        </w:tabs>
        <w:ind w:left="19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8">
      <w:start w:val="1"/>
      <w:numFmt w:val="bullet"/>
      <w:lvlText w:val="•"/>
      <w:lvlJc w:val="left"/>
      <w:pPr>
        <w:tabs>
          <w:tab w:val="num" w:pos="2160"/>
        </w:tabs>
        <w:ind w:left="21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</w:abstractNum>
  <w:abstractNum w:abstractNumId="4">
    <w:nsid w:val="515C6A69"/>
    <w:multiLevelType w:val="multilevel"/>
    <w:tmpl w:val="0804E252"/>
    <w:styleLink w:val="BulletBig"/>
    <w:lvl w:ilvl="0">
      <w:start w:val="1"/>
      <w:numFmt w:val="bullet"/>
      <w:lvlText w:val="•"/>
      <w:lvlJc w:val="left"/>
      <w:pPr>
        <w:tabs>
          <w:tab w:val="num" w:pos="240"/>
        </w:tabs>
        <w:ind w:left="24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1">
      <w:start w:val="1"/>
      <w:numFmt w:val="bullet"/>
      <w:lvlText w:val="•"/>
      <w:lvlJc w:val="left"/>
      <w:pPr>
        <w:tabs>
          <w:tab w:val="num" w:pos="480"/>
        </w:tabs>
        <w:ind w:left="4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2">
      <w:start w:val="1"/>
      <w:numFmt w:val="bullet"/>
      <w:lvlText w:val="•"/>
      <w:lvlJc w:val="left"/>
      <w:pPr>
        <w:tabs>
          <w:tab w:val="num" w:pos="720"/>
        </w:tabs>
        <w:ind w:left="7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3">
      <w:start w:val="1"/>
      <w:numFmt w:val="bullet"/>
      <w:lvlText w:val="•"/>
      <w:lvlJc w:val="left"/>
      <w:pPr>
        <w:tabs>
          <w:tab w:val="num" w:pos="960"/>
        </w:tabs>
        <w:ind w:left="9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4">
      <w:start w:val="1"/>
      <w:numFmt w:val="bullet"/>
      <w:lvlText w:val="•"/>
      <w:lvlJc w:val="left"/>
      <w:pPr>
        <w:tabs>
          <w:tab w:val="num" w:pos="1200"/>
        </w:tabs>
        <w:ind w:left="120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5">
      <w:start w:val="1"/>
      <w:numFmt w:val="bullet"/>
      <w:lvlText w:val="•"/>
      <w:lvlJc w:val="left"/>
      <w:pPr>
        <w:tabs>
          <w:tab w:val="num" w:pos="1440"/>
        </w:tabs>
        <w:ind w:left="1440" w:hanging="240"/>
      </w:pPr>
      <w:rPr>
        <w:rFonts w:ascii="Times New Roman" w:eastAsia="Times New Roman" w:hAnsi="Times New Roman" w:cs="Times New Roman"/>
        <w:color w:val="000000"/>
        <w:kern w:val="2"/>
        <w:position w:val="0"/>
        <w:sz w:val="25"/>
        <w:szCs w:val="25"/>
        <w:u w:color="000000"/>
        <w:rtl w:val="0"/>
      </w:rPr>
    </w:lvl>
    <w:lvl w:ilvl="6">
      <w:start w:val="1"/>
      <w:numFmt w:val="bullet"/>
      <w:lvlText w:val="•"/>
      <w:lvlJc w:val="left"/>
      <w:pPr>
        <w:tabs>
          <w:tab w:val="num" w:pos="1680"/>
        </w:tabs>
        <w:ind w:left="168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7">
      <w:start w:val="1"/>
      <w:numFmt w:val="bullet"/>
      <w:lvlText w:val="•"/>
      <w:lvlJc w:val="left"/>
      <w:pPr>
        <w:tabs>
          <w:tab w:val="num" w:pos="1920"/>
        </w:tabs>
        <w:ind w:left="192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  <w:lvl w:ilvl="8">
      <w:start w:val="1"/>
      <w:numFmt w:val="bullet"/>
      <w:lvlText w:val="•"/>
      <w:lvlJc w:val="left"/>
      <w:pPr>
        <w:tabs>
          <w:tab w:val="num" w:pos="2160"/>
        </w:tabs>
        <w:ind w:left="2160" w:hanging="240"/>
      </w:pPr>
      <w:rPr>
        <w:rFonts w:ascii="宋体" w:eastAsia="宋体" w:hAnsi="宋体" w:cs="宋体"/>
        <w:color w:val="000000"/>
        <w:kern w:val="0"/>
        <w:position w:val="0"/>
        <w:sz w:val="26"/>
        <w:szCs w:val="26"/>
        <w:u w:color="000000"/>
        <w:rtl w:val="0"/>
      </w:rPr>
    </w:lvl>
  </w:abstractNum>
  <w:abstractNum w:abstractNumId="5">
    <w:nsid w:val="52CF62B8"/>
    <w:multiLevelType w:val="singleLevel"/>
    <w:tmpl w:val="52CF62B8"/>
    <w:lvl w:ilvl="0">
      <w:start w:val="1"/>
      <w:numFmt w:val="decimal"/>
      <w:suff w:val="nothing"/>
      <w:lvlText w:val="%1、"/>
      <w:lvlJc w:val="left"/>
    </w:lvl>
  </w:abstractNum>
  <w:abstractNum w:abstractNumId="6">
    <w:nsid w:val="671609B0"/>
    <w:multiLevelType w:val="hybridMultilevel"/>
    <w:tmpl w:val="B7AE02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921F00"/>
    <w:multiLevelType w:val="multilevel"/>
    <w:tmpl w:val="043A6DC4"/>
    <w:lvl w:ilvl="0">
      <w:start w:val="1"/>
      <w:numFmt w:val="bullet"/>
      <w:lvlText w:val="•"/>
      <w:lvlJc w:val="left"/>
      <w:rPr>
        <w:position w:val="0"/>
      </w:rPr>
    </w:lvl>
    <w:lvl w:ilvl="1">
      <w:start w:val="1"/>
      <w:numFmt w:val="bullet"/>
      <w:lvlText w:val="o"/>
      <w:lvlJc w:val="left"/>
      <w:rPr>
        <w:position w:val="0"/>
      </w:rPr>
    </w:lvl>
    <w:lvl w:ilvl="2">
      <w:start w:val="1"/>
      <w:numFmt w:val="bullet"/>
      <w:lvlText w:val="▪"/>
      <w:lvlJc w:val="left"/>
      <w:rPr>
        <w:position w:val="0"/>
      </w:rPr>
    </w:lvl>
    <w:lvl w:ilvl="3">
      <w:start w:val="1"/>
      <w:numFmt w:val="bullet"/>
      <w:lvlText w:val="•"/>
      <w:lvlJc w:val="left"/>
      <w:rPr>
        <w:position w:val="0"/>
      </w:rPr>
    </w:lvl>
    <w:lvl w:ilvl="4">
      <w:start w:val="1"/>
      <w:numFmt w:val="bullet"/>
      <w:lvlText w:val="o"/>
      <w:lvlJc w:val="left"/>
      <w:rPr>
        <w:position w:val="0"/>
      </w:rPr>
    </w:lvl>
    <w:lvl w:ilvl="5">
      <w:start w:val="1"/>
      <w:numFmt w:val="bullet"/>
      <w:lvlText w:val="▪"/>
      <w:lvlJc w:val="left"/>
      <w:rPr>
        <w:position w:val="0"/>
      </w:rPr>
    </w:lvl>
    <w:lvl w:ilvl="6">
      <w:start w:val="1"/>
      <w:numFmt w:val="bullet"/>
      <w:lvlText w:val="•"/>
      <w:lvlJc w:val="left"/>
      <w:rPr>
        <w:position w:val="0"/>
      </w:rPr>
    </w:lvl>
    <w:lvl w:ilvl="7">
      <w:start w:val="1"/>
      <w:numFmt w:val="bullet"/>
      <w:lvlText w:val="o"/>
      <w:lvlJc w:val="left"/>
      <w:rPr>
        <w:position w:val="0"/>
      </w:rPr>
    </w:lvl>
    <w:lvl w:ilvl="8">
      <w:start w:val="1"/>
      <w:numFmt w:val="bullet"/>
      <w:lvlText w:val="▪"/>
      <w:lvlJc w:val="left"/>
      <w:rPr>
        <w:position w:val="0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7"/>
  </w:num>
  <w:num w:numId="5">
    <w:abstractNumId w:val="1"/>
  </w:num>
  <w:num w:numId="6">
    <w:abstractNumId w:val="6"/>
  </w:num>
  <w:num w:numId="7">
    <w:abstractNumId w:val="5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characterSpacingControl w:val="doNotCompress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84987"/>
    <w:rsid w:val="0000048C"/>
    <w:rsid w:val="0000666A"/>
    <w:rsid w:val="00064929"/>
    <w:rsid w:val="00093C4C"/>
    <w:rsid w:val="000A2362"/>
    <w:rsid w:val="000F1628"/>
    <w:rsid w:val="00161E48"/>
    <w:rsid w:val="00186EF6"/>
    <w:rsid w:val="00192BB6"/>
    <w:rsid w:val="001A40FE"/>
    <w:rsid w:val="001C6E8D"/>
    <w:rsid w:val="001D28C6"/>
    <w:rsid w:val="001D4825"/>
    <w:rsid w:val="00211591"/>
    <w:rsid w:val="00220A91"/>
    <w:rsid w:val="00227183"/>
    <w:rsid w:val="002271DD"/>
    <w:rsid w:val="00257C97"/>
    <w:rsid w:val="002C24C0"/>
    <w:rsid w:val="002E6CCF"/>
    <w:rsid w:val="002E7AAE"/>
    <w:rsid w:val="0032195D"/>
    <w:rsid w:val="00332B00"/>
    <w:rsid w:val="00370487"/>
    <w:rsid w:val="00385882"/>
    <w:rsid w:val="0038715E"/>
    <w:rsid w:val="00387560"/>
    <w:rsid w:val="00393AA9"/>
    <w:rsid w:val="003B039E"/>
    <w:rsid w:val="003B197D"/>
    <w:rsid w:val="003C03AB"/>
    <w:rsid w:val="003C5A9E"/>
    <w:rsid w:val="003E349D"/>
    <w:rsid w:val="00404D19"/>
    <w:rsid w:val="00424E9C"/>
    <w:rsid w:val="004462D3"/>
    <w:rsid w:val="00456DEE"/>
    <w:rsid w:val="004620CB"/>
    <w:rsid w:val="00463A4C"/>
    <w:rsid w:val="004812E5"/>
    <w:rsid w:val="004A1FD9"/>
    <w:rsid w:val="004C26F0"/>
    <w:rsid w:val="004E0EE5"/>
    <w:rsid w:val="004F5B3D"/>
    <w:rsid w:val="0055575A"/>
    <w:rsid w:val="005655E2"/>
    <w:rsid w:val="0059210A"/>
    <w:rsid w:val="005A598F"/>
    <w:rsid w:val="005F42C3"/>
    <w:rsid w:val="005F57C3"/>
    <w:rsid w:val="00607D31"/>
    <w:rsid w:val="006106BD"/>
    <w:rsid w:val="00626FA9"/>
    <w:rsid w:val="00654646"/>
    <w:rsid w:val="006711D7"/>
    <w:rsid w:val="006832DF"/>
    <w:rsid w:val="00684987"/>
    <w:rsid w:val="00691B7A"/>
    <w:rsid w:val="006C6069"/>
    <w:rsid w:val="006D7B90"/>
    <w:rsid w:val="007348A6"/>
    <w:rsid w:val="00780E0A"/>
    <w:rsid w:val="00840538"/>
    <w:rsid w:val="00851E8F"/>
    <w:rsid w:val="0087160F"/>
    <w:rsid w:val="00872285"/>
    <w:rsid w:val="00896BAD"/>
    <w:rsid w:val="008D4BFC"/>
    <w:rsid w:val="008F5542"/>
    <w:rsid w:val="00921DB1"/>
    <w:rsid w:val="009527DB"/>
    <w:rsid w:val="009B5297"/>
    <w:rsid w:val="009C7236"/>
    <w:rsid w:val="00A038D8"/>
    <w:rsid w:val="00A0728F"/>
    <w:rsid w:val="00A3086D"/>
    <w:rsid w:val="00A77B64"/>
    <w:rsid w:val="00AA2B81"/>
    <w:rsid w:val="00AA3DC6"/>
    <w:rsid w:val="00B338C5"/>
    <w:rsid w:val="00B371C3"/>
    <w:rsid w:val="00B50B80"/>
    <w:rsid w:val="00B947B1"/>
    <w:rsid w:val="00BF0E97"/>
    <w:rsid w:val="00C23C7D"/>
    <w:rsid w:val="00CA659B"/>
    <w:rsid w:val="00CB69C7"/>
    <w:rsid w:val="00D11861"/>
    <w:rsid w:val="00D318B0"/>
    <w:rsid w:val="00D35789"/>
    <w:rsid w:val="00D841CE"/>
    <w:rsid w:val="00D96668"/>
    <w:rsid w:val="00DB63BE"/>
    <w:rsid w:val="00DE27B4"/>
    <w:rsid w:val="00DF5C7F"/>
    <w:rsid w:val="00E06305"/>
    <w:rsid w:val="00E075E4"/>
    <w:rsid w:val="00E110CE"/>
    <w:rsid w:val="00E51587"/>
    <w:rsid w:val="00E7053D"/>
    <w:rsid w:val="00E8190A"/>
    <w:rsid w:val="00E97BDD"/>
    <w:rsid w:val="00EE3D40"/>
    <w:rsid w:val="00F12149"/>
    <w:rsid w:val="00F65EB6"/>
    <w:rsid w:val="00F67A45"/>
    <w:rsid w:val="00FC57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35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57C97"/>
    <w:rPr>
      <w:sz w:val="24"/>
      <w:szCs w:val="24"/>
    </w:rPr>
  </w:style>
  <w:style w:type="paragraph" w:styleId="2">
    <w:name w:val="heading 2"/>
    <w:basedOn w:val="a"/>
    <w:next w:val="a"/>
    <w:link w:val="2Char"/>
    <w:uiPriority w:val="9"/>
    <w:qFormat/>
    <w:rsid w:val="00463A4C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  <w:outlineLvl w:val="1"/>
    </w:pPr>
    <w:rPr>
      <w:rFonts w:ascii="宋体" w:hAnsi="宋体" w:cs="宋体" w:hint="eastAsia"/>
      <w:b/>
      <w:sz w:val="36"/>
      <w:szCs w:val="36"/>
      <w:bdr w:val="none" w:sz="0" w:space="0" w:color="auto"/>
      <w:lang w:eastAsia="zh-CN"/>
    </w:rPr>
  </w:style>
  <w:style w:type="paragraph" w:styleId="5">
    <w:name w:val="heading 5"/>
    <w:basedOn w:val="a"/>
    <w:next w:val="a"/>
    <w:link w:val="5Char"/>
    <w:uiPriority w:val="9"/>
    <w:qFormat/>
    <w:rsid w:val="00463A4C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  <w:outlineLvl w:val="4"/>
    </w:pPr>
    <w:rPr>
      <w:rFonts w:ascii="宋体" w:hAnsi="宋体" w:hint="eastAsia"/>
      <w:b/>
      <w:sz w:val="20"/>
      <w:szCs w:val="20"/>
      <w:bdr w:val="none" w:sz="0" w:space="0" w:color="auto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57C97"/>
    <w:rPr>
      <w:u w:val="single"/>
    </w:rPr>
  </w:style>
  <w:style w:type="paragraph" w:customStyle="1" w:styleId="HeaderFooter">
    <w:name w:val="Header &amp; Footer"/>
    <w:rsid w:val="00257C97"/>
    <w:pPr>
      <w:tabs>
        <w:tab w:val="right" w:pos="9020"/>
      </w:tabs>
    </w:pPr>
    <w:rPr>
      <w:rFonts w:ascii="Helvetica" w:eastAsia="Arial Unicode MS" w:hAnsi="Arial Unicode MS" w:cs="Arial Unicode MS"/>
      <w:color w:val="000000"/>
      <w:sz w:val="24"/>
      <w:szCs w:val="24"/>
    </w:rPr>
  </w:style>
  <w:style w:type="paragraph" w:customStyle="1" w:styleId="1">
    <w:name w:val="正文1"/>
    <w:rsid w:val="00257C97"/>
    <w:pPr>
      <w:widowControl w:val="0"/>
      <w:jc w:val="both"/>
    </w:pPr>
    <w:rPr>
      <w:rFonts w:eastAsia="Times New Roman"/>
      <w:color w:val="000000"/>
      <w:kern w:val="2"/>
      <w:sz w:val="21"/>
      <w:szCs w:val="21"/>
      <w:u w:color="000000"/>
    </w:rPr>
  </w:style>
  <w:style w:type="character" w:customStyle="1" w:styleId="None">
    <w:name w:val="None"/>
    <w:rsid w:val="00257C97"/>
  </w:style>
  <w:style w:type="character" w:customStyle="1" w:styleId="Hyperlink0">
    <w:name w:val="Hyperlink.0"/>
    <w:basedOn w:val="None"/>
    <w:rsid w:val="00257C97"/>
    <w:rPr>
      <w:color w:val="0000FF"/>
      <w:kern w:val="0"/>
      <w:sz w:val="22"/>
      <w:szCs w:val="22"/>
      <w:u w:val="single" w:color="0000FF"/>
    </w:rPr>
  </w:style>
  <w:style w:type="numbering" w:customStyle="1" w:styleId="BulletBig">
    <w:name w:val="Bullet Big"/>
    <w:rsid w:val="00257C97"/>
    <w:pPr>
      <w:numPr>
        <w:numId w:val="2"/>
      </w:numPr>
    </w:pPr>
  </w:style>
  <w:style w:type="numbering" w:customStyle="1" w:styleId="List0">
    <w:name w:val="List 0"/>
    <w:basedOn w:val="ImportedStyle1"/>
    <w:rsid w:val="00257C97"/>
    <w:pPr>
      <w:numPr>
        <w:numId w:val="5"/>
      </w:numPr>
    </w:pPr>
  </w:style>
  <w:style w:type="numbering" w:customStyle="1" w:styleId="ImportedStyle1">
    <w:name w:val="Imported Style 1"/>
    <w:rsid w:val="00257C97"/>
  </w:style>
  <w:style w:type="character" w:customStyle="1" w:styleId="Hyperlink1">
    <w:name w:val="Hyperlink.1"/>
    <w:basedOn w:val="None"/>
    <w:rsid w:val="00257C97"/>
    <w:rPr>
      <w:color w:val="0000FF"/>
      <w:sz w:val="22"/>
      <w:szCs w:val="22"/>
      <w:u w:val="single" w:color="0000FF"/>
    </w:rPr>
  </w:style>
  <w:style w:type="paragraph" w:styleId="a4">
    <w:name w:val="header"/>
    <w:basedOn w:val="a"/>
    <w:link w:val="Char"/>
    <w:uiPriority w:val="99"/>
    <w:semiHidden/>
    <w:unhideWhenUsed/>
    <w:rsid w:val="00DE27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DE27B4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DE27B4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DE27B4"/>
    <w:rPr>
      <w:sz w:val="18"/>
      <w:szCs w:val="18"/>
    </w:rPr>
  </w:style>
  <w:style w:type="character" w:styleId="a6">
    <w:name w:val="FollowedHyperlink"/>
    <w:basedOn w:val="a0"/>
    <w:uiPriority w:val="99"/>
    <w:semiHidden/>
    <w:unhideWhenUsed/>
    <w:rsid w:val="004620CB"/>
    <w:rPr>
      <w:color w:val="800080" w:themeColor="followedHyperlink"/>
      <w:u w:val="single"/>
    </w:rPr>
  </w:style>
  <w:style w:type="character" w:styleId="a7">
    <w:name w:val="Strong"/>
    <w:uiPriority w:val="22"/>
    <w:qFormat/>
    <w:rsid w:val="00463A4C"/>
    <w:rPr>
      <w:b/>
      <w:bCs/>
    </w:rPr>
  </w:style>
  <w:style w:type="paragraph" w:customStyle="1" w:styleId="20">
    <w:name w:val="列出段落2"/>
    <w:basedOn w:val="a"/>
    <w:uiPriority w:val="99"/>
    <w:rsid w:val="00463A4C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ind w:firstLineChars="200" w:firstLine="420"/>
    </w:pPr>
    <w:rPr>
      <w:rFonts w:ascii="宋体" w:hAnsi="宋体" w:cs="宋体"/>
      <w:bdr w:val="none" w:sz="0" w:space="0" w:color="auto"/>
      <w:lang w:eastAsia="zh-CN"/>
    </w:rPr>
  </w:style>
  <w:style w:type="character" w:customStyle="1" w:styleId="2Char">
    <w:name w:val="标题 2 Char"/>
    <w:basedOn w:val="a0"/>
    <w:link w:val="2"/>
    <w:uiPriority w:val="9"/>
    <w:rsid w:val="00463A4C"/>
    <w:rPr>
      <w:rFonts w:ascii="宋体" w:hAnsi="宋体" w:cs="宋体"/>
      <w:b/>
      <w:sz w:val="36"/>
      <w:szCs w:val="36"/>
      <w:bdr w:val="none" w:sz="0" w:space="0" w:color="auto"/>
      <w:lang w:eastAsia="zh-CN"/>
    </w:rPr>
  </w:style>
  <w:style w:type="character" w:customStyle="1" w:styleId="5Char">
    <w:name w:val="标题 5 Char"/>
    <w:basedOn w:val="a0"/>
    <w:link w:val="5"/>
    <w:uiPriority w:val="9"/>
    <w:rsid w:val="00463A4C"/>
    <w:rPr>
      <w:rFonts w:ascii="宋体" w:hAnsi="宋体"/>
      <w:b/>
      <w:bdr w:val="none" w:sz="0" w:space="0" w:color="auto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5</Pages>
  <Words>1026</Words>
  <Characters>5852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huangxuan</cp:lastModifiedBy>
  <cp:revision>64</cp:revision>
  <cp:lastPrinted>2018-04-03T07:07:00Z</cp:lastPrinted>
  <dcterms:created xsi:type="dcterms:W3CDTF">2018-03-11T22:28:00Z</dcterms:created>
  <dcterms:modified xsi:type="dcterms:W3CDTF">2018-04-03T07:18:00Z</dcterms:modified>
</cp:coreProperties>
</file>