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05D4" w:rsidRPr="006505D4" w:rsidRDefault="006505D4" w:rsidP="006505D4">
      <w:pPr>
        <w:widowControl/>
        <w:shd w:val="clear" w:color="auto" w:fill="FFFFFF"/>
        <w:jc w:val="center"/>
        <w:rPr>
          <w:rFonts w:ascii="新宋体" w:eastAsia="新宋体" w:hAnsi="新宋体" w:cs="Times New Roman"/>
          <w:b/>
          <w:bCs/>
          <w:kern w:val="0"/>
          <w:sz w:val="32"/>
          <w:szCs w:val="32"/>
          <w:shd w:val="clear" w:color="auto" w:fill="FFFFFF"/>
        </w:rPr>
      </w:pPr>
      <w:r w:rsidRPr="006505D4">
        <w:rPr>
          <w:rFonts w:ascii="新宋体" w:eastAsia="新宋体" w:hAnsi="新宋体" w:cs="Times New Roman" w:hint="eastAsia"/>
          <w:b/>
          <w:bCs/>
          <w:kern w:val="0"/>
          <w:sz w:val="32"/>
          <w:szCs w:val="32"/>
          <w:shd w:val="clear" w:color="auto" w:fill="FFFFFF"/>
        </w:rPr>
        <w:t>美国马里兰州霜堡州立大学2016年秋季交流</w:t>
      </w:r>
      <w:proofErr w:type="gramStart"/>
      <w:r w:rsidRPr="006505D4">
        <w:rPr>
          <w:rFonts w:ascii="新宋体" w:eastAsia="新宋体" w:hAnsi="新宋体" w:cs="Times New Roman" w:hint="eastAsia"/>
          <w:b/>
          <w:bCs/>
          <w:kern w:val="0"/>
          <w:sz w:val="32"/>
          <w:szCs w:val="32"/>
          <w:shd w:val="clear" w:color="auto" w:fill="FFFFFF"/>
        </w:rPr>
        <w:t>生项目</w:t>
      </w:r>
      <w:proofErr w:type="gramEnd"/>
      <w:r w:rsidRPr="006505D4">
        <w:rPr>
          <w:rFonts w:ascii="新宋体" w:eastAsia="新宋体" w:hAnsi="新宋体" w:cs="Times New Roman" w:hint="eastAsia"/>
          <w:b/>
          <w:bCs/>
          <w:kern w:val="0"/>
          <w:sz w:val="32"/>
          <w:szCs w:val="32"/>
          <w:shd w:val="clear" w:color="auto" w:fill="FFFFFF"/>
        </w:rPr>
        <w:t>简介</w:t>
      </w:r>
    </w:p>
    <w:p w:rsidR="006505D4" w:rsidRPr="006505D4" w:rsidRDefault="006505D4" w:rsidP="006505D4">
      <w:pPr>
        <w:widowControl/>
        <w:shd w:val="clear" w:color="auto" w:fill="FFFFFF"/>
        <w:rPr>
          <w:rFonts w:ascii="新宋体" w:eastAsia="新宋体" w:hAnsi="新宋体" w:cs="Times New Roman"/>
          <w:b/>
          <w:bCs/>
          <w:kern w:val="0"/>
          <w:sz w:val="32"/>
          <w:szCs w:val="32"/>
          <w:shd w:val="clear" w:color="auto" w:fill="FFFFFF"/>
        </w:rPr>
      </w:pPr>
    </w:p>
    <w:p w:rsidR="006505D4" w:rsidRPr="006505D4" w:rsidRDefault="006505D4" w:rsidP="006505D4">
      <w:pPr>
        <w:widowControl/>
        <w:shd w:val="clear" w:color="auto" w:fill="FFFFFF"/>
        <w:spacing w:line="440" w:lineRule="exact"/>
        <w:jc w:val="left"/>
        <w:rPr>
          <w:rFonts w:ascii="新宋体" w:eastAsia="新宋体" w:hAnsi="新宋体" w:cs="Times New Roman"/>
          <w:b/>
          <w:bCs/>
          <w:kern w:val="0"/>
          <w:sz w:val="24"/>
          <w:szCs w:val="24"/>
          <w:shd w:val="clear" w:color="auto" w:fill="FFFFFF"/>
        </w:rPr>
      </w:pPr>
      <w:r w:rsidRPr="006505D4">
        <w:rPr>
          <w:rFonts w:ascii="新宋体" w:eastAsia="新宋体" w:hAnsi="新宋体" w:cs="Times New Roman" w:hint="eastAsia"/>
          <w:b/>
          <w:bCs/>
          <w:kern w:val="0"/>
          <w:sz w:val="24"/>
          <w:szCs w:val="24"/>
          <w:shd w:val="clear" w:color="auto" w:fill="FFFFFF"/>
        </w:rPr>
        <w:t>大学简介：</w:t>
      </w:r>
    </w:p>
    <w:p w:rsidR="006505D4" w:rsidRDefault="006505D4" w:rsidP="006505D4">
      <w:pPr>
        <w:widowControl/>
        <w:shd w:val="clear" w:color="auto" w:fill="FFFFFF"/>
        <w:spacing w:line="440" w:lineRule="exact"/>
        <w:jc w:val="left"/>
        <w:rPr>
          <w:rFonts w:ascii="新宋体" w:eastAsia="新宋体" w:hAnsi="新宋体" w:cs="Times New Roman" w:hint="eastAsia"/>
          <w:kern w:val="0"/>
          <w:sz w:val="24"/>
          <w:szCs w:val="24"/>
          <w:shd w:val="clear" w:color="auto" w:fill="FFFFFF"/>
        </w:rPr>
      </w:pPr>
      <w:proofErr w:type="gramStart"/>
      <w:r w:rsidRPr="006505D4">
        <w:rPr>
          <w:rFonts w:ascii="新宋体" w:eastAsia="新宋体" w:hAnsi="新宋体" w:cs="Times New Roman" w:hint="eastAsia"/>
          <w:kern w:val="0"/>
          <w:sz w:val="24"/>
          <w:szCs w:val="24"/>
          <w:shd w:val="clear" w:color="auto" w:fill="FFFFFF"/>
        </w:rPr>
        <w:t>霜堡州立</w:t>
      </w:r>
      <w:proofErr w:type="gramEnd"/>
      <w:r w:rsidRPr="006505D4">
        <w:rPr>
          <w:rFonts w:ascii="新宋体" w:eastAsia="新宋体" w:hAnsi="新宋体" w:cs="Times New Roman" w:hint="eastAsia"/>
          <w:kern w:val="0"/>
          <w:sz w:val="24"/>
          <w:szCs w:val="24"/>
          <w:shd w:val="clear" w:color="auto" w:fill="FFFFFF"/>
        </w:rPr>
        <w:t>大学（ “FSU”）是一所综合性公立大学，位于马里</w:t>
      </w:r>
      <w:proofErr w:type="gramStart"/>
      <w:r w:rsidRPr="006505D4">
        <w:rPr>
          <w:rFonts w:ascii="新宋体" w:eastAsia="新宋体" w:hAnsi="新宋体" w:cs="Times New Roman" w:hint="eastAsia"/>
          <w:kern w:val="0"/>
          <w:sz w:val="24"/>
          <w:szCs w:val="24"/>
          <w:shd w:val="clear" w:color="auto" w:fill="FFFFFF"/>
        </w:rPr>
        <w:t>兰州霜堡市</w:t>
      </w:r>
      <w:proofErr w:type="gramEnd"/>
      <w:r w:rsidRPr="006505D4">
        <w:rPr>
          <w:rFonts w:ascii="新宋体" w:eastAsia="新宋体" w:hAnsi="新宋体" w:cs="Times New Roman" w:hint="eastAsia"/>
          <w:kern w:val="0"/>
          <w:sz w:val="24"/>
          <w:szCs w:val="24"/>
          <w:shd w:val="clear" w:color="auto" w:fill="FFFFFF"/>
        </w:rPr>
        <w:t>，距首都华盛顿约2.5小时车程。FSU共有85个专业，目前有学生5700人，国际学生70人，中国学生30人左右。师生比为1：17，班级平均人数17-18人。商科、教育、工程、心理学、社工等多个专业获得相关领域的认证。</w:t>
      </w:r>
    </w:p>
    <w:p w:rsidR="002E6232" w:rsidRPr="002E6232" w:rsidRDefault="002E6232" w:rsidP="006505D4">
      <w:pPr>
        <w:widowControl/>
        <w:shd w:val="clear" w:color="auto" w:fill="FFFFFF"/>
        <w:spacing w:line="440" w:lineRule="exact"/>
        <w:jc w:val="left"/>
        <w:rPr>
          <w:rFonts w:ascii="新宋体" w:eastAsia="新宋体" w:hAnsi="新宋体" w:cs="Times New Roman"/>
          <w:kern w:val="0"/>
          <w:sz w:val="24"/>
          <w:szCs w:val="24"/>
          <w:shd w:val="clear" w:color="auto" w:fill="FFFFFF"/>
        </w:rPr>
      </w:pPr>
    </w:p>
    <w:p w:rsidR="006505D4" w:rsidRPr="006505D4" w:rsidRDefault="006505D4" w:rsidP="006505D4">
      <w:pPr>
        <w:widowControl/>
        <w:shd w:val="clear" w:color="auto" w:fill="FFFFFF"/>
        <w:spacing w:line="440" w:lineRule="exact"/>
        <w:jc w:val="left"/>
        <w:rPr>
          <w:rFonts w:ascii="新宋体" w:eastAsia="新宋体" w:hAnsi="新宋体" w:cs="Times New Roman"/>
          <w:b/>
          <w:bCs/>
          <w:kern w:val="0"/>
          <w:sz w:val="24"/>
          <w:szCs w:val="24"/>
          <w:shd w:val="clear" w:color="auto" w:fill="FFFFFF"/>
        </w:rPr>
      </w:pPr>
      <w:r w:rsidRPr="006505D4">
        <w:rPr>
          <w:rFonts w:ascii="新宋体" w:eastAsia="新宋体" w:hAnsi="新宋体" w:cs="Times New Roman" w:hint="eastAsia"/>
          <w:b/>
          <w:bCs/>
          <w:kern w:val="0"/>
          <w:sz w:val="24"/>
          <w:szCs w:val="24"/>
          <w:shd w:val="clear" w:color="auto" w:fill="FFFFFF"/>
        </w:rPr>
        <w:t>招生范围：本科与研究生</w:t>
      </w:r>
    </w:p>
    <w:p w:rsidR="006505D4" w:rsidRPr="006505D4" w:rsidRDefault="006505D4" w:rsidP="006505D4">
      <w:pPr>
        <w:widowControl/>
        <w:shd w:val="clear" w:color="auto" w:fill="FFFFFF"/>
        <w:spacing w:line="440" w:lineRule="exact"/>
        <w:jc w:val="left"/>
        <w:rPr>
          <w:rFonts w:ascii="新宋体" w:eastAsia="新宋体" w:hAnsi="新宋体" w:cs="Times New Roman"/>
          <w:kern w:val="0"/>
          <w:sz w:val="24"/>
          <w:szCs w:val="24"/>
          <w:shd w:val="clear" w:color="auto" w:fill="FFFFFF"/>
        </w:rPr>
      </w:pPr>
      <w:r w:rsidRPr="006505D4">
        <w:rPr>
          <w:rFonts w:ascii="新宋体" w:eastAsia="新宋体" w:hAnsi="新宋体" w:cs="Times New Roman" w:hint="eastAsia"/>
          <w:kern w:val="0"/>
          <w:sz w:val="24"/>
          <w:szCs w:val="24"/>
          <w:shd w:val="clear" w:color="auto" w:fill="FFFFFF"/>
        </w:rPr>
        <w:t>录取要求：GPA: 2.0   TOEFL</w:t>
      </w:r>
      <w:proofErr w:type="gramStart"/>
      <w:r w:rsidRPr="006505D4">
        <w:rPr>
          <w:rFonts w:ascii="新宋体" w:eastAsia="新宋体" w:hAnsi="新宋体" w:cs="Times New Roman" w:hint="eastAsia"/>
          <w:kern w:val="0"/>
          <w:sz w:val="24"/>
          <w:szCs w:val="24"/>
          <w:shd w:val="clear" w:color="auto" w:fill="FFFFFF"/>
        </w:rPr>
        <w:t>:61</w:t>
      </w:r>
      <w:proofErr w:type="gramEnd"/>
      <w:r w:rsidRPr="006505D4">
        <w:rPr>
          <w:rFonts w:ascii="新宋体" w:eastAsia="新宋体" w:hAnsi="新宋体" w:cs="Times New Roman" w:hint="eastAsia"/>
          <w:kern w:val="0"/>
          <w:sz w:val="24"/>
          <w:szCs w:val="24"/>
          <w:shd w:val="clear" w:color="auto" w:fill="FFFFFF"/>
        </w:rPr>
        <w:t xml:space="preserve">  IELTS:5.5  iTEP: 3.5 </w:t>
      </w:r>
    </w:p>
    <w:p w:rsidR="006505D4" w:rsidRPr="006505D4" w:rsidRDefault="006505D4" w:rsidP="006505D4">
      <w:pPr>
        <w:widowControl/>
        <w:shd w:val="clear" w:color="auto" w:fill="FFFFFF"/>
        <w:spacing w:line="440" w:lineRule="exact"/>
        <w:jc w:val="left"/>
        <w:rPr>
          <w:rFonts w:ascii="新宋体" w:eastAsia="新宋体" w:hAnsi="新宋体" w:cs="Times New Roman"/>
          <w:kern w:val="0"/>
          <w:sz w:val="24"/>
          <w:szCs w:val="24"/>
          <w:shd w:val="clear" w:color="auto" w:fill="FFFFFF"/>
        </w:rPr>
      </w:pPr>
      <w:r w:rsidRPr="006505D4">
        <w:rPr>
          <w:rFonts w:ascii="新宋体" w:eastAsia="新宋体" w:hAnsi="新宋体" w:cs="Times New Roman" w:hint="eastAsia"/>
          <w:kern w:val="0"/>
          <w:sz w:val="24"/>
          <w:szCs w:val="24"/>
          <w:shd w:val="clear" w:color="auto" w:fill="FFFFFF"/>
        </w:rPr>
        <w:t>专业选择：专业不限</w:t>
      </w:r>
      <w:r w:rsidRPr="006505D4">
        <w:rPr>
          <w:rFonts w:ascii="新宋体" w:eastAsia="新宋体" w:hAnsi="新宋体" w:cs="Times New Roman" w:hint="eastAsia"/>
          <w:kern w:val="0"/>
          <w:sz w:val="24"/>
          <w:szCs w:val="24"/>
          <w:shd w:val="clear" w:color="auto" w:fill="FFFFFF"/>
        </w:rPr>
        <w:tab/>
      </w:r>
    </w:p>
    <w:p w:rsidR="006505D4" w:rsidRPr="006505D4" w:rsidRDefault="006505D4" w:rsidP="006505D4">
      <w:pPr>
        <w:widowControl/>
        <w:shd w:val="clear" w:color="auto" w:fill="FFFFFF"/>
        <w:spacing w:line="440" w:lineRule="exact"/>
        <w:jc w:val="left"/>
        <w:rPr>
          <w:rFonts w:ascii="新宋体" w:eastAsia="新宋体" w:hAnsi="新宋体" w:cs="Times New Roman"/>
          <w:kern w:val="0"/>
          <w:sz w:val="24"/>
          <w:szCs w:val="24"/>
          <w:shd w:val="clear" w:color="auto" w:fill="FFFFFF"/>
        </w:rPr>
      </w:pPr>
      <w:r w:rsidRPr="006505D4">
        <w:rPr>
          <w:rFonts w:ascii="新宋体" w:eastAsia="新宋体" w:hAnsi="新宋体" w:cs="Times New Roman" w:hint="eastAsia"/>
          <w:kern w:val="0"/>
          <w:sz w:val="24"/>
          <w:szCs w:val="24"/>
          <w:shd w:val="clear" w:color="auto" w:fill="FFFFFF"/>
        </w:rPr>
        <w:t>交流时长：1学期或1学年</w:t>
      </w:r>
    </w:p>
    <w:p w:rsidR="006505D4" w:rsidRPr="006505D4" w:rsidRDefault="006505D4" w:rsidP="006505D4">
      <w:pPr>
        <w:widowControl/>
        <w:shd w:val="clear" w:color="auto" w:fill="FFFFFF"/>
        <w:spacing w:line="440" w:lineRule="exact"/>
        <w:jc w:val="left"/>
        <w:rPr>
          <w:rFonts w:ascii="新宋体" w:eastAsia="新宋体" w:hAnsi="新宋体" w:cs="Times New Roman"/>
          <w:kern w:val="0"/>
          <w:sz w:val="24"/>
          <w:szCs w:val="24"/>
          <w:shd w:val="clear" w:color="auto" w:fill="FFFFFF"/>
        </w:rPr>
      </w:pPr>
      <w:r w:rsidRPr="006505D4">
        <w:rPr>
          <w:rFonts w:ascii="新宋体" w:eastAsia="新宋体" w:hAnsi="新宋体" w:cs="Times New Roman" w:hint="eastAsia"/>
          <w:kern w:val="0"/>
          <w:sz w:val="24"/>
          <w:szCs w:val="24"/>
          <w:shd w:val="clear" w:color="auto" w:fill="FFFFFF"/>
        </w:rPr>
        <w:t>入学时间：2016年秋季</w:t>
      </w:r>
    </w:p>
    <w:p w:rsidR="006505D4" w:rsidRPr="006505D4" w:rsidRDefault="006505D4" w:rsidP="006505D4">
      <w:pPr>
        <w:widowControl/>
        <w:shd w:val="clear" w:color="auto" w:fill="FFFFFF"/>
        <w:spacing w:line="440" w:lineRule="exact"/>
        <w:jc w:val="left"/>
        <w:rPr>
          <w:rFonts w:ascii="新宋体" w:eastAsia="新宋体" w:hAnsi="新宋体" w:cs="Times New Roman"/>
          <w:kern w:val="0"/>
          <w:sz w:val="24"/>
          <w:szCs w:val="24"/>
          <w:shd w:val="clear" w:color="auto" w:fill="FFFFFF"/>
        </w:rPr>
      </w:pPr>
      <w:r w:rsidRPr="006505D4">
        <w:rPr>
          <w:rFonts w:ascii="新宋体" w:eastAsia="新宋体" w:hAnsi="新宋体" w:cs="Times New Roman" w:hint="eastAsia"/>
          <w:kern w:val="0"/>
          <w:sz w:val="24"/>
          <w:szCs w:val="24"/>
          <w:shd w:val="clear" w:color="auto" w:fill="FFFFFF"/>
        </w:rPr>
        <w:t>开学日期：8月20日左右</w:t>
      </w:r>
    </w:p>
    <w:p w:rsidR="006505D4" w:rsidRPr="006505D4" w:rsidRDefault="006505D4" w:rsidP="006505D4">
      <w:pPr>
        <w:widowControl/>
        <w:shd w:val="clear" w:color="auto" w:fill="FFFFFF"/>
        <w:spacing w:line="440" w:lineRule="exact"/>
        <w:jc w:val="left"/>
        <w:rPr>
          <w:rFonts w:ascii="新宋体" w:eastAsia="新宋体" w:hAnsi="新宋体" w:cs="Times New Roman"/>
          <w:kern w:val="0"/>
          <w:sz w:val="24"/>
          <w:szCs w:val="24"/>
          <w:shd w:val="clear" w:color="auto" w:fill="FFFFFF"/>
        </w:rPr>
      </w:pPr>
      <w:r w:rsidRPr="006505D4">
        <w:rPr>
          <w:rFonts w:ascii="新宋体" w:eastAsia="新宋体" w:hAnsi="新宋体" w:cs="Times New Roman" w:hint="eastAsia"/>
          <w:kern w:val="0"/>
          <w:sz w:val="24"/>
          <w:szCs w:val="24"/>
          <w:shd w:val="clear" w:color="auto" w:fill="FFFFFF"/>
        </w:rPr>
        <w:t>奖学金：4000（名额不限）</w:t>
      </w:r>
    </w:p>
    <w:p w:rsidR="006505D4" w:rsidRPr="006505D4" w:rsidRDefault="006505D4" w:rsidP="006505D4">
      <w:pPr>
        <w:widowControl/>
        <w:shd w:val="clear" w:color="auto" w:fill="FFFFFF"/>
        <w:jc w:val="left"/>
        <w:rPr>
          <w:rFonts w:ascii="新宋体" w:eastAsia="新宋体" w:hAnsi="新宋体" w:cs="Times New Roman"/>
          <w:kern w:val="0"/>
          <w:sz w:val="28"/>
          <w:szCs w:val="28"/>
          <w:shd w:val="clear" w:color="auto" w:fill="FFFFFF"/>
        </w:rPr>
      </w:pPr>
      <w:r w:rsidRPr="006505D4">
        <w:rPr>
          <w:rFonts w:ascii="新宋体" w:eastAsia="新宋体" w:hAnsi="新宋体" w:cs="Times New Roman" w:hint="eastAsia"/>
          <w:kern w:val="0"/>
          <w:sz w:val="24"/>
          <w:szCs w:val="24"/>
          <w:shd w:val="clear" w:color="auto" w:fill="FFFFFF"/>
        </w:rPr>
        <w:t>2015年费用供参考（单位：美元）</w:t>
      </w:r>
      <w:r w:rsidRPr="006505D4">
        <w:rPr>
          <w:rFonts w:ascii="新宋体" w:eastAsia="新宋体" w:hAnsi="新宋体" w:cs="Times New Roman" w:hint="eastAsia"/>
          <w:kern w:val="0"/>
          <w:sz w:val="28"/>
          <w:szCs w:val="28"/>
          <w:shd w:val="clear" w:color="auto" w:fill="FFFFFF"/>
        </w:rPr>
        <w:tab/>
      </w:r>
    </w:p>
    <w:tbl>
      <w:tblPr>
        <w:tblW w:w="6420" w:type="dxa"/>
        <w:tblInd w:w="122" w:type="dxa"/>
        <w:tblLayout w:type="fixed"/>
        <w:tblLook w:val="04A0"/>
      </w:tblPr>
      <w:tblGrid>
        <w:gridCol w:w="1920"/>
        <w:gridCol w:w="960"/>
        <w:gridCol w:w="1005"/>
        <w:gridCol w:w="1200"/>
        <w:gridCol w:w="1335"/>
      </w:tblGrid>
      <w:tr w:rsidR="006505D4" w:rsidRPr="006505D4" w:rsidTr="006505D4"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05D4" w:rsidRPr="006505D4" w:rsidRDefault="006505D4" w:rsidP="006505D4">
            <w:pPr>
              <w:widowControl/>
              <w:jc w:val="center"/>
              <w:rPr>
                <w:rFonts w:ascii="新宋体" w:eastAsia="新宋体" w:hAnsi="新宋体" w:cs="Times New Roman"/>
                <w:kern w:val="0"/>
                <w:sz w:val="24"/>
                <w:szCs w:val="24"/>
                <w:shd w:val="clear" w:color="auto" w:fill="FFFFFF"/>
              </w:rPr>
            </w:pPr>
            <w:r w:rsidRPr="006505D4">
              <w:rPr>
                <w:rFonts w:ascii="新宋体" w:eastAsia="新宋体" w:hAnsi="新宋体" w:cs="Times New Roman" w:hint="eastAsia"/>
                <w:kern w:val="0"/>
                <w:sz w:val="24"/>
                <w:szCs w:val="24"/>
                <w:shd w:val="clear" w:color="auto" w:fill="FFFFFF"/>
              </w:rPr>
              <w:t>学费/学年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505D4" w:rsidRPr="006505D4" w:rsidRDefault="006505D4" w:rsidP="006505D4">
            <w:pPr>
              <w:widowControl/>
              <w:jc w:val="center"/>
              <w:rPr>
                <w:rFonts w:ascii="新宋体" w:eastAsia="新宋体" w:hAnsi="新宋体" w:cs="Times New Roman"/>
                <w:kern w:val="0"/>
                <w:sz w:val="24"/>
                <w:szCs w:val="24"/>
                <w:shd w:val="clear" w:color="auto" w:fill="FFFFFF"/>
              </w:rPr>
            </w:pPr>
            <w:r w:rsidRPr="006505D4">
              <w:rPr>
                <w:rFonts w:ascii="新宋体" w:eastAsia="新宋体" w:hAnsi="新宋体" w:cs="Times New Roman" w:hint="eastAsia"/>
                <w:kern w:val="0"/>
                <w:sz w:val="24"/>
                <w:szCs w:val="24"/>
                <w:shd w:val="clear" w:color="auto" w:fill="FFFFFF"/>
              </w:rPr>
              <w:t>食宿</w:t>
            </w:r>
          </w:p>
        </w:tc>
        <w:tc>
          <w:tcPr>
            <w:tcW w:w="10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505D4" w:rsidRPr="006505D4" w:rsidRDefault="006505D4" w:rsidP="006505D4">
            <w:pPr>
              <w:widowControl/>
              <w:jc w:val="center"/>
              <w:rPr>
                <w:rFonts w:ascii="新宋体" w:eastAsia="新宋体" w:hAnsi="新宋体" w:cs="Times New Roman"/>
                <w:kern w:val="0"/>
                <w:sz w:val="24"/>
                <w:szCs w:val="24"/>
                <w:shd w:val="clear" w:color="auto" w:fill="FFFFFF"/>
              </w:rPr>
            </w:pPr>
            <w:r w:rsidRPr="006505D4">
              <w:rPr>
                <w:rFonts w:ascii="新宋体" w:eastAsia="新宋体" w:hAnsi="新宋体" w:cs="Times New Roman" w:hint="eastAsia"/>
                <w:kern w:val="0"/>
                <w:sz w:val="24"/>
                <w:szCs w:val="24"/>
                <w:shd w:val="clear" w:color="auto" w:fill="FFFFFF"/>
              </w:rPr>
              <w:t>保险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505D4" w:rsidRPr="006505D4" w:rsidRDefault="006505D4" w:rsidP="006505D4">
            <w:pPr>
              <w:widowControl/>
              <w:rPr>
                <w:rFonts w:ascii="新宋体" w:eastAsia="新宋体" w:hAnsi="新宋体" w:cs="Times New Roman"/>
                <w:kern w:val="0"/>
                <w:sz w:val="24"/>
                <w:szCs w:val="24"/>
                <w:shd w:val="clear" w:color="auto" w:fill="FFFFFF"/>
              </w:rPr>
            </w:pPr>
            <w:r w:rsidRPr="006505D4">
              <w:rPr>
                <w:rFonts w:ascii="新宋体" w:eastAsia="新宋体" w:hAnsi="新宋体" w:cs="Times New Roman" w:hint="eastAsia"/>
                <w:kern w:val="0"/>
                <w:sz w:val="24"/>
                <w:szCs w:val="24"/>
                <w:shd w:val="clear" w:color="auto" w:fill="FFFFFF"/>
              </w:rPr>
              <w:t>书杂费</w:t>
            </w:r>
          </w:p>
        </w:tc>
        <w:tc>
          <w:tcPr>
            <w:tcW w:w="13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505D4" w:rsidRPr="006505D4" w:rsidRDefault="006505D4" w:rsidP="006505D4">
            <w:pPr>
              <w:widowControl/>
              <w:jc w:val="center"/>
              <w:rPr>
                <w:rFonts w:ascii="新宋体" w:eastAsia="新宋体" w:hAnsi="新宋体" w:cs="Times New Roman"/>
                <w:kern w:val="0"/>
                <w:sz w:val="24"/>
                <w:szCs w:val="24"/>
                <w:shd w:val="clear" w:color="auto" w:fill="FFFFFF"/>
              </w:rPr>
            </w:pPr>
            <w:r w:rsidRPr="006505D4">
              <w:rPr>
                <w:rFonts w:ascii="新宋体" w:eastAsia="新宋体" w:hAnsi="新宋体" w:cs="Times New Roman" w:hint="eastAsia"/>
                <w:kern w:val="0"/>
                <w:sz w:val="24"/>
                <w:szCs w:val="24"/>
                <w:shd w:val="clear" w:color="auto" w:fill="FFFFFF"/>
              </w:rPr>
              <w:t>总计</w:t>
            </w:r>
          </w:p>
        </w:tc>
      </w:tr>
      <w:tr w:rsidR="006505D4" w:rsidRPr="006505D4" w:rsidTr="006505D4"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05D4" w:rsidRPr="006505D4" w:rsidRDefault="006505D4" w:rsidP="006505D4">
            <w:pPr>
              <w:widowControl/>
              <w:jc w:val="center"/>
              <w:rPr>
                <w:rFonts w:ascii="新宋体" w:eastAsia="新宋体" w:hAnsi="新宋体" w:cs="Times New Roman"/>
                <w:kern w:val="0"/>
                <w:sz w:val="24"/>
                <w:szCs w:val="24"/>
                <w:shd w:val="clear" w:color="auto" w:fill="FFFFFF"/>
              </w:rPr>
            </w:pPr>
            <w:r w:rsidRPr="006505D4">
              <w:rPr>
                <w:rFonts w:ascii="新宋体" w:eastAsia="新宋体" w:hAnsi="新宋体" w:cs="Times New Roman" w:hint="eastAsia"/>
                <w:sz w:val="24"/>
                <w:szCs w:val="24"/>
              </w:rPr>
              <w:t>20,588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505D4" w:rsidRPr="006505D4" w:rsidRDefault="006505D4" w:rsidP="006505D4">
            <w:pPr>
              <w:widowControl/>
              <w:jc w:val="center"/>
              <w:rPr>
                <w:rFonts w:ascii="新宋体" w:eastAsia="新宋体" w:hAnsi="新宋体" w:cs="Times New Roman"/>
                <w:kern w:val="0"/>
                <w:sz w:val="24"/>
                <w:szCs w:val="24"/>
                <w:shd w:val="clear" w:color="auto" w:fill="FFFFFF"/>
              </w:rPr>
            </w:pPr>
            <w:r w:rsidRPr="006505D4">
              <w:rPr>
                <w:rFonts w:ascii="新宋体" w:eastAsia="新宋体" w:hAnsi="新宋体" w:cs="Times New Roman" w:hint="eastAsia"/>
                <w:sz w:val="24"/>
                <w:szCs w:val="24"/>
              </w:rPr>
              <w:t>8,300</w:t>
            </w:r>
          </w:p>
        </w:tc>
        <w:tc>
          <w:tcPr>
            <w:tcW w:w="10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505D4" w:rsidRPr="006505D4" w:rsidRDefault="006505D4" w:rsidP="006505D4">
            <w:pPr>
              <w:widowControl/>
              <w:jc w:val="center"/>
              <w:rPr>
                <w:rFonts w:ascii="新宋体" w:eastAsia="新宋体" w:hAnsi="新宋体" w:cs="Times New Roman"/>
                <w:kern w:val="0"/>
                <w:sz w:val="24"/>
                <w:szCs w:val="24"/>
                <w:shd w:val="clear" w:color="auto" w:fill="FFFFFF"/>
              </w:rPr>
            </w:pPr>
            <w:r w:rsidRPr="006505D4">
              <w:rPr>
                <w:rFonts w:ascii="新宋体" w:eastAsia="新宋体" w:hAnsi="新宋体" w:cs="Times New Roman" w:hint="eastAsia"/>
                <w:sz w:val="24"/>
                <w:szCs w:val="24"/>
              </w:rPr>
              <w:t>783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505D4" w:rsidRPr="006505D4" w:rsidRDefault="006505D4" w:rsidP="006505D4">
            <w:pPr>
              <w:widowControl/>
              <w:jc w:val="center"/>
              <w:rPr>
                <w:rFonts w:ascii="新宋体" w:eastAsia="新宋体" w:hAnsi="新宋体" w:cs="Times New Roman"/>
                <w:kern w:val="0"/>
                <w:sz w:val="24"/>
                <w:szCs w:val="24"/>
                <w:shd w:val="clear" w:color="auto" w:fill="FFFFFF"/>
              </w:rPr>
            </w:pPr>
            <w:r w:rsidRPr="006505D4">
              <w:rPr>
                <w:rFonts w:ascii="新宋体" w:eastAsia="新宋体" w:hAnsi="新宋体" w:cs="Times New Roman" w:hint="eastAsia"/>
                <w:kern w:val="0"/>
                <w:sz w:val="24"/>
                <w:szCs w:val="24"/>
                <w:shd w:val="clear" w:color="auto" w:fill="FFFFFF"/>
              </w:rPr>
              <w:t>2,500</w:t>
            </w:r>
          </w:p>
        </w:tc>
        <w:tc>
          <w:tcPr>
            <w:tcW w:w="13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505D4" w:rsidRPr="006505D4" w:rsidRDefault="006505D4" w:rsidP="006505D4">
            <w:pPr>
              <w:widowControl/>
              <w:jc w:val="center"/>
              <w:rPr>
                <w:rFonts w:ascii="新宋体" w:eastAsia="新宋体" w:hAnsi="新宋体" w:cs="Times New Roman"/>
                <w:kern w:val="0"/>
                <w:sz w:val="24"/>
                <w:szCs w:val="24"/>
                <w:shd w:val="clear" w:color="auto" w:fill="FFFFFF"/>
              </w:rPr>
            </w:pPr>
            <w:r w:rsidRPr="006505D4">
              <w:rPr>
                <w:rFonts w:ascii="新宋体" w:eastAsia="新宋体" w:hAnsi="新宋体" w:cs="Times New Roman" w:hint="eastAsia"/>
                <w:kern w:val="0"/>
                <w:sz w:val="24"/>
                <w:szCs w:val="24"/>
                <w:shd w:val="clear" w:color="auto" w:fill="FFFFFF"/>
              </w:rPr>
              <w:t>32,163</w:t>
            </w:r>
          </w:p>
        </w:tc>
      </w:tr>
      <w:tr w:rsidR="006505D4" w:rsidRPr="006505D4" w:rsidTr="006505D4"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05D4" w:rsidRPr="006505D4" w:rsidRDefault="006505D4" w:rsidP="006505D4">
            <w:pPr>
              <w:widowControl/>
              <w:jc w:val="center"/>
              <w:rPr>
                <w:rFonts w:ascii="新宋体" w:eastAsia="新宋体" w:hAnsi="新宋体" w:cs="Times New Roman"/>
                <w:sz w:val="24"/>
                <w:szCs w:val="24"/>
              </w:rPr>
            </w:pPr>
            <w:r w:rsidRPr="006505D4">
              <w:rPr>
                <w:rFonts w:ascii="新宋体" w:eastAsia="新宋体" w:hAnsi="新宋体" w:cs="Times New Roman" w:hint="eastAsia"/>
                <w:sz w:val="24"/>
                <w:szCs w:val="24"/>
              </w:rPr>
              <w:t>16,588</w:t>
            </w:r>
          </w:p>
          <w:p w:rsidR="006505D4" w:rsidRPr="006505D4" w:rsidRDefault="006505D4" w:rsidP="006505D4">
            <w:pPr>
              <w:widowControl/>
              <w:jc w:val="center"/>
              <w:rPr>
                <w:rFonts w:ascii="新宋体" w:eastAsia="新宋体" w:hAnsi="新宋体" w:cs="Times New Roman"/>
                <w:sz w:val="24"/>
                <w:szCs w:val="24"/>
              </w:rPr>
            </w:pPr>
            <w:r w:rsidRPr="006505D4">
              <w:rPr>
                <w:rFonts w:ascii="新宋体" w:eastAsia="新宋体" w:hAnsi="新宋体" w:cs="Times New Roman" w:hint="eastAsia"/>
                <w:sz w:val="24"/>
                <w:szCs w:val="24"/>
              </w:rPr>
              <w:t>（4000奖学金）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505D4" w:rsidRPr="006505D4" w:rsidRDefault="006505D4" w:rsidP="006505D4">
            <w:pPr>
              <w:widowControl/>
              <w:jc w:val="center"/>
              <w:rPr>
                <w:rFonts w:ascii="新宋体" w:eastAsia="新宋体" w:hAnsi="新宋体" w:cs="Times New Roman"/>
                <w:sz w:val="24"/>
                <w:szCs w:val="24"/>
              </w:rPr>
            </w:pPr>
            <w:r w:rsidRPr="006505D4">
              <w:rPr>
                <w:rFonts w:ascii="新宋体" w:eastAsia="新宋体" w:hAnsi="新宋体" w:cs="Times New Roman" w:hint="eastAsia"/>
                <w:sz w:val="24"/>
                <w:szCs w:val="24"/>
              </w:rPr>
              <w:t>8,300</w:t>
            </w:r>
          </w:p>
        </w:tc>
        <w:tc>
          <w:tcPr>
            <w:tcW w:w="10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505D4" w:rsidRPr="006505D4" w:rsidRDefault="006505D4" w:rsidP="006505D4">
            <w:pPr>
              <w:widowControl/>
              <w:jc w:val="center"/>
              <w:rPr>
                <w:rFonts w:ascii="新宋体" w:eastAsia="新宋体" w:hAnsi="新宋体" w:cs="Times New Roman"/>
                <w:sz w:val="24"/>
                <w:szCs w:val="24"/>
              </w:rPr>
            </w:pPr>
            <w:r w:rsidRPr="006505D4">
              <w:rPr>
                <w:rFonts w:ascii="新宋体" w:eastAsia="新宋体" w:hAnsi="新宋体" w:cs="Times New Roman" w:hint="eastAsia"/>
                <w:sz w:val="24"/>
                <w:szCs w:val="24"/>
              </w:rPr>
              <w:t>783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505D4" w:rsidRPr="006505D4" w:rsidRDefault="006505D4" w:rsidP="006505D4">
            <w:pPr>
              <w:widowControl/>
              <w:jc w:val="center"/>
              <w:rPr>
                <w:rFonts w:ascii="新宋体" w:eastAsia="新宋体" w:hAnsi="新宋体" w:cs="Times New Roman"/>
                <w:kern w:val="0"/>
                <w:sz w:val="24"/>
                <w:szCs w:val="24"/>
                <w:shd w:val="clear" w:color="auto" w:fill="FFFFFF"/>
              </w:rPr>
            </w:pPr>
            <w:r w:rsidRPr="006505D4">
              <w:rPr>
                <w:rFonts w:ascii="新宋体" w:eastAsia="新宋体" w:hAnsi="新宋体" w:cs="Times New Roman" w:hint="eastAsia"/>
                <w:kern w:val="0"/>
                <w:sz w:val="24"/>
                <w:szCs w:val="24"/>
                <w:shd w:val="clear" w:color="auto" w:fill="FFFFFF"/>
              </w:rPr>
              <w:t>2,500</w:t>
            </w:r>
          </w:p>
        </w:tc>
        <w:tc>
          <w:tcPr>
            <w:tcW w:w="13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505D4" w:rsidRPr="006505D4" w:rsidRDefault="006505D4" w:rsidP="006505D4">
            <w:pPr>
              <w:widowControl/>
              <w:jc w:val="center"/>
              <w:rPr>
                <w:rFonts w:ascii="新宋体" w:eastAsia="新宋体" w:hAnsi="新宋体" w:cs="Times New Roman"/>
                <w:kern w:val="0"/>
                <w:sz w:val="24"/>
                <w:szCs w:val="24"/>
                <w:shd w:val="clear" w:color="auto" w:fill="FFFFFF"/>
              </w:rPr>
            </w:pPr>
            <w:r w:rsidRPr="006505D4">
              <w:rPr>
                <w:rFonts w:ascii="新宋体" w:eastAsia="新宋体" w:hAnsi="新宋体" w:cs="Times New Roman" w:hint="eastAsia"/>
                <w:kern w:val="0"/>
                <w:sz w:val="24"/>
                <w:szCs w:val="24"/>
                <w:shd w:val="clear" w:color="auto" w:fill="FFFFFF"/>
              </w:rPr>
              <w:t>28,163</w:t>
            </w:r>
          </w:p>
        </w:tc>
      </w:tr>
      <w:tr w:rsidR="006505D4" w:rsidRPr="006505D4" w:rsidTr="006505D4"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05D4" w:rsidRPr="006505D4" w:rsidRDefault="006505D4" w:rsidP="006505D4">
            <w:pPr>
              <w:widowControl/>
              <w:jc w:val="center"/>
              <w:rPr>
                <w:rFonts w:ascii="新宋体" w:eastAsia="新宋体" w:hAnsi="新宋体" w:cs="Times New Roman"/>
                <w:sz w:val="24"/>
                <w:szCs w:val="24"/>
              </w:rPr>
            </w:pPr>
            <w:r w:rsidRPr="006505D4">
              <w:rPr>
                <w:rFonts w:ascii="新宋体" w:eastAsia="新宋体" w:hAnsi="新宋体" w:cs="Times New Roman" w:hint="eastAsia"/>
                <w:sz w:val="24"/>
                <w:szCs w:val="24"/>
              </w:rPr>
              <w:t>8,294</w:t>
            </w:r>
          </w:p>
          <w:p w:rsidR="006505D4" w:rsidRPr="006505D4" w:rsidRDefault="006505D4" w:rsidP="006505D4">
            <w:pPr>
              <w:widowControl/>
              <w:jc w:val="center"/>
              <w:rPr>
                <w:rFonts w:ascii="新宋体" w:eastAsia="新宋体" w:hAnsi="新宋体" w:cs="Times New Roman"/>
                <w:sz w:val="24"/>
                <w:szCs w:val="24"/>
              </w:rPr>
            </w:pPr>
            <w:r w:rsidRPr="006505D4">
              <w:rPr>
                <w:rFonts w:ascii="新宋体" w:eastAsia="新宋体" w:hAnsi="新宋体" w:cs="Times New Roman" w:hint="eastAsia"/>
                <w:sz w:val="24"/>
                <w:szCs w:val="24"/>
              </w:rPr>
              <w:t>（免半年学费）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505D4" w:rsidRPr="006505D4" w:rsidRDefault="006505D4" w:rsidP="006505D4">
            <w:pPr>
              <w:widowControl/>
              <w:jc w:val="center"/>
              <w:rPr>
                <w:rFonts w:ascii="新宋体" w:eastAsia="新宋体" w:hAnsi="新宋体" w:cs="Times New Roman"/>
                <w:sz w:val="24"/>
                <w:szCs w:val="24"/>
              </w:rPr>
            </w:pPr>
            <w:r w:rsidRPr="006505D4">
              <w:rPr>
                <w:rFonts w:ascii="新宋体" w:eastAsia="新宋体" w:hAnsi="新宋体" w:cs="Times New Roman" w:hint="eastAsia"/>
                <w:sz w:val="24"/>
                <w:szCs w:val="24"/>
              </w:rPr>
              <w:t>8,300</w:t>
            </w:r>
          </w:p>
        </w:tc>
        <w:tc>
          <w:tcPr>
            <w:tcW w:w="10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505D4" w:rsidRPr="006505D4" w:rsidRDefault="006505D4" w:rsidP="006505D4">
            <w:pPr>
              <w:widowControl/>
              <w:jc w:val="center"/>
              <w:rPr>
                <w:rFonts w:ascii="新宋体" w:eastAsia="新宋体" w:hAnsi="新宋体" w:cs="Times New Roman"/>
                <w:sz w:val="24"/>
                <w:szCs w:val="24"/>
              </w:rPr>
            </w:pPr>
            <w:r w:rsidRPr="006505D4">
              <w:rPr>
                <w:rFonts w:ascii="新宋体" w:eastAsia="新宋体" w:hAnsi="新宋体" w:cs="Times New Roman" w:hint="eastAsia"/>
                <w:sz w:val="24"/>
                <w:szCs w:val="24"/>
              </w:rPr>
              <w:t>783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505D4" w:rsidRPr="006505D4" w:rsidRDefault="006505D4" w:rsidP="006505D4">
            <w:pPr>
              <w:widowControl/>
              <w:jc w:val="center"/>
              <w:rPr>
                <w:rFonts w:ascii="新宋体" w:eastAsia="新宋体" w:hAnsi="新宋体" w:cs="Times New Roman"/>
                <w:kern w:val="0"/>
                <w:sz w:val="24"/>
                <w:szCs w:val="24"/>
                <w:shd w:val="clear" w:color="auto" w:fill="FFFFFF"/>
              </w:rPr>
            </w:pPr>
            <w:r w:rsidRPr="006505D4">
              <w:rPr>
                <w:rFonts w:ascii="新宋体" w:eastAsia="新宋体" w:hAnsi="新宋体" w:cs="Times New Roman" w:hint="eastAsia"/>
                <w:kern w:val="0"/>
                <w:sz w:val="24"/>
                <w:szCs w:val="24"/>
                <w:shd w:val="clear" w:color="auto" w:fill="FFFFFF"/>
              </w:rPr>
              <w:t>2,500</w:t>
            </w:r>
          </w:p>
        </w:tc>
        <w:tc>
          <w:tcPr>
            <w:tcW w:w="13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505D4" w:rsidRPr="006505D4" w:rsidRDefault="006505D4" w:rsidP="006505D4">
            <w:pPr>
              <w:widowControl/>
              <w:jc w:val="center"/>
              <w:rPr>
                <w:rFonts w:ascii="新宋体" w:eastAsia="新宋体" w:hAnsi="新宋体" w:cs="Times New Roman"/>
                <w:kern w:val="0"/>
                <w:sz w:val="24"/>
                <w:szCs w:val="24"/>
                <w:shd w:val="clear" w:color="auto" w:fill="FFFFFF"/>
              </w:rPr>
            </w:pPr>
            <w:r w:rsidRPr="006505D4">
              <w:rPr>
                <w:rFonts w:ascii="新宋体" w:eastAsia="新宋体" w:hAnsi="新宋体" w:cs="Times New Roman" w:hint="eastAsia"/>
                <w:kern w:val="0"/>
                <w:sz w:val="24"/>
                <w:szCs w:val="24"/>
                <w:shd w:val="clear" w:color="auto" w:fill="FFFFFF"/>
              </w:rPr>
              <w:t>19,869</w:t>
            </w:r>
          </w:p>
        </w:tc>
      </w:tr>
      <w:tr w:rsidR="002E6232" w:rsidRPr="006505D4" w:rsidTr="006505D4"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232" w:rsidRPr="006505D4" w:rsidRDefault="002E6232" w:rsidP="006505D4">
            <w:pPr>
              <w:widowControl/>
              <w:jc w:val="center"/>
              <w:rPr>
                <w:rFonts w:ascii="新宋体" w:eastAsia="新宋体" w:hAnsi="新宋体" w:cs="Times New Roman" w:hint="eastAsia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2E6232" w:rsidRPr="006505D4" w:rsidRDefault="002E6232" w:rsidP="006505D4">
            <w:pPr>
              <w:widowControl/>
              <w:jc w:val="center"/>
              <w:rPr>
                <w:rFonts w:ascii="新宋体" w:eastAsia="新宋体" w:hAnsi="新宋体" w:cs="Times New Roman" w:hint="eastAsia"/>
                <w:sz w:val="24"/>
                <w:szCs w:val="24"/>
              </w:rPr>
            </w:pPr>
          </w:p>
        </w:tc>
        <w:tc>
          <w:tcPr>
            <w:tcW w:w="10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2E6232" w:rsidRPr="006505D4" w:rsidRDefault="002E6232" w:rsidP="006505D4">
            <w:pPr>
              <w:widowControl/>
              <w:jc w:val="center"/>
              <w:rPr>
                <w:rFonts w:ascii="新宋体" w:eastAsia="新宋体" w:hAnsi="新宋体" w:cs="Times New Roman" w:hint="eastAsia"/>
                <w:sz w:val="24"/>
                <w:szCs w:val="24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2E6232" w:rsidRPr="006505D4" w:rsidRDefault="002E6232" w:rsidP="006505D4">
            <w:pPr>
              <w:widowControl/>
              <w:jc w:val="center"/>
              <w:rPr>
                <w:rFonts w:ascii="新宋体" w:eastAsia="新宋体" w:hAnsi="新宋体" w:cs="Times New Roman" w:hint="eastAsia"/>
                <w:kern w:val="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3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2E6232" w:rsidRPr="006505D4" w:rsidRDefault="002E6232" w:rsidP="006505D4">
            <w:pPr>
              <w:widowControl/>
              <w:jc w:val="center"/>
              <w:rPr>
                <w:rFonts w:ascii="新宋体" w:eastAsia="新宋体" w:hAnsi="新宋体" w:cs="Times New Roman" w:hint="eastAsia"/>
                <w:kern w:val="0"/>
                <w:sz w:val="24"/>
                <w:szCs w:val="24"/>
                <w:shd w:val="clear" w:color="auto" w:fill="FFFFFF"/>
              </w:rPr>
            </w:pPr>
          </w:p>
        </w:tc>
      </w:tr>
    </w:tbl>
    <w:p w:rsidR="002E6232" w:rsidRDefault="002E6232" w:rsidP="006505D4">
      <w:pPr>
        <w:widowControl/>
        <w:shd w:val="clear" w:color="auto" w:fill="FFFFFF"/>
        <w:spacing w:line="440" w:lineRule="exact"/>
        <w:jc w:val="left"/>
        <w:rPr>
          <w:rFonts w:ascii="新宋体" w:eastAsia="新宋体" w:hAnsi="新宋体" w:cs="Times New Roman" w:hint="eastAsia"/>
          <w:kern w:val="0"/>
          <w:sz w:val="24"/>
          <w:szCs w:val="24"/>
          <w:shd w:val="clear" w:color="auto" w:fill="FFFFFF"/>
        </w:rPr>
      </w:pPr>
    </w:p>
    <w:p w:rsidR="006505D4" w:rsidRPr="006505D4" w:rsidRDefault="006505D4" w:rsidP="006505D4">
      <w:pPr>
        <w:widowControl/>
        <w:shd w:val="clear" w:color="auto" w:fill="FFFFFF"/>
        <w:spacing w:line="440" w:lineRule="exact"/>
        <w:jc w:val="left"/>
        <w:rPr>
          <w:rFonts w:ascii="新宋体" w:eastAsia="新宋体" w:hAnsi="新宋体" w:cs="Times New Roman"/>
          <w:kern w:val="0"/>
          <w:sz w:val="24"/>
          <w:szCs w:val="24"/>
          <w:shd w:val="clear" w:color="auto" w:fill="FFFFFF"/>
        </w:rPr>
      </w:pPr>
      <w:r w:rsidRPr="006505D4">
        <w:rPr>
          <w:rFonts w:ascii="新宋体" w:eastAsia="新宋体" w:hAnsi="新宋体" w:cs="Times New Roman" w:hint="eastAsia"/>
          <w:kern w:val="0"/>
          <w:sz w:val="24"/>
          <w:szCs w:val="24"/>
          <w:shd w:val="clear" w:color="auto" w:fill="FFFFFF"/>
        </w:rPr>
        <w:t>详情请咨询</w:t>
      </w:r>
      <w:proofErr w:type="gramStart"/>
      <w:r w:rsidRPr="006505D4">
        <w:rPr>
          <w:rFonts w:ascii="新宋体" w:eastAsia="新宋体" w:hAnsi="新宋体" w:cs="Times New Roman" w:hint="eastAsia"/>
          <w:kern w:val="0"/>
          <w:sz w:val="24"/>
          <w:szCs w:val="24"/>
          <w:shd w:val="clear" w:color="auto" w:fill="FFFFFF"/>
        </w:rPr>
        <w:t>霜堡中国</w:t>
      </w:r>
      <w:proofErr w:type="gramEnd"/>
      <w:r w:rsidRPr="006505D4">
        <w:rPr>
          <w:rFonts w:ascii="新宋体" w:eastAsia="新宋体" w:hAnsi="新宋体" w:cs="Times New Roman" w:hint="eastAsia"/>
          <w:kern w:val="0"/>
          <w:sz w:val="24"/>
          <w:szCs w:val="24"/>
          <w:shd w:val="clear" w:color="auto" w:fill="FFFFFF"/>
        </w:rPr>
        <w:t>办公室负责人</w:t>
      </w:r>
      <w:r w:rsidRPr="006505D4">
        <w:rPr>
          <w:rFonts w:ascii="新宋体" w:eastAsia="新宋体" w:hAnsi="新宋体" w:cs="Times New Roman" w:hint="eastAsia"/>
          <w:kern w:val="0"/>
          <w:sz w:val="24"/>
          <w:szCs w:val="24"/>
          <w:shd w:val="clear" w:color="auto" w:fill="FFFFFF"/>
        </w:rPr>
        <w:tab/>
      </w:r>
    </w:p>
    <w:p w:rsidR="006505D4" w:rsidRPr="006505D4" w:rsidRDefault="006505D4" w:rsidP="006505D4">
      <w:pPr>
        <w:widowControl/>
        <w:shd w:val="clear" w:color="auto" w:fill="FFFFFF"/>
        <w:spacing w:line="440" w:lineRule="exact"/>
        <w:jc w:val="left"/>
        <w:rPr>
          <w:rFonts w:ascii="新宋体" w:eastAsia="新宋体" w:hAnsi="新宋体" w:cs="Times New Roman"/>
          <w:kern w:val="0"/>
          <w:sz w:val="24"/>
          <w:szCs w:val="24"/>
          <w:shd w:val="clear" w:color="auto" w:fill="FFFFFF"/>
        </w:rPr>
      </w:pPr>
      <w:r w:rsidRPr="006505D4">
        <w:rPr>
          <w:rFonts w:ascii="新宋体" w:eastAsia="新宋体" w:hAnsi="新宋体" w:cs="Times New Roman" w:hint="eastAsia"/>
          <w:kern w:val="0"/>
          <w:sz w:val="24"/>
          <w:szCs w:val="24"/>
          <w:shd w:val="clear" w:color="auto" w:fill="FFFFFF"/>
        </w:rPr>
        <w:t xml:space="preserve">朱老师：13874852593（电话/微信）  QQ：969161776  </w:t>
      </w:r>
    </w:p>
    <w:p w:rsidR="00B53016" w:rsidRDefault="00B53016"/>
    <w:sectPr w:rsidR="00B53016" w:rsidSect="0036181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新宋体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6505D4"/>
    <w:rsid w:val="002E6232"/>
    <w:rsid w:val="00361817"/>
    <w:rsid w:val="006505D4"/>
    <w:rsid w:val="00B46EF5"/>
    <w:rsid w:val="00B530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181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479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77</Words>
  <Characters>439</Characters>
  <Application>Microsoft Office Word</Application>
  <DocSecurity>0</DocSecurity>
  <Lines>3</Lines>
  <Paragraphs>1</Paragraphs>
  <ScaleCrop>false</ScaleCrop>
  <Company>Lenovo</Company>
  <LinksUpToDate>false</LinksUpToDate>
  <CharactersWithSpaces>515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10301</dc:creator>
  <cp:keywords/>
  <dc:description/>
  <cp:lastModifiedBy>10301</cp:lastModifiedBy>
  <cp:revision>3</cp:revision>
  <dcterms:created xsi:type="dcterms:W3CDTF">2016-04-05T03:04:00Z</dcterms:created>
  <dcterms:modified xsi:type="dcterms:W3CDTF">2016-04-05T04:04:00Z</dcterms:modified>
</cp:coreProperties>
</file>