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4987" w:rsidRPr="00385882" w:rsidRDefault="00FC5716">
      <w:pPr>
        <w:pStyle w:val="1"/>
        <w:jc w:val="center"/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u w:color="FF6600"/>
          <w:lang w:eastAsia="zh-CN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u w:color="FF6600"/>
          <w:lang w:val="zh-TW" w:eastAsia="zh-TW"/>
        </w:rPr>
        <w:t xml:space="preserve">美国加州大学洛杉矶分校UCLA </w:t>
      </w:r>
      <w:r w:rsidR="00370487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u w:color="FF6600"/>
          <w:lang w:eastAsia="zh-CN"/>
        </w:rPr>
        <w:t>2017</w:t>
      </w: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u w:color="FF6600"/>
          <w:lang w:val="zh-TW" w:eastAsia="zh-TW"/>
        </w:rPr>
        <w:t>暑期</w:t>
      </w:r>
      <w:r w:rsidR="0000048C">
        <w:rPr>
          <w:rFonts w:asciiTheme="minorEastAsia" w:eastAsiaTheme="minorEastAsia" w:hAnsiTheme="minorEastAsia" w:cs="宋体" w:hint="eastAsia"/>
          <w:b/>
          <w:bCs/>
          <w:color w:val="auto"/>
          <w:sz w:val="24"/>
          <w:szCs w:val="24"/>
          <w:u w:color="FF6600"/>
          <w:lang w:val="zh-TW" w:eastAsia="zh-CN"/>
        </w:rPr>
        <w:t>课程</w:t>
      </w: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u w:color="FF6600"/>
          <w:lang w:val="zh-TW" w:eastAsia="zh-TW"/>
        </w:rPr>
        <w:t>项目简介</w:t>
      </w:r>
    </w:p>
    <w:p w:rsidR="00684987" w:rsidRPr="00385882" w:rsidRDefault="00684987">
      <w:pPr>
        <w:pStyle w:val="1"/>
        <w:jc w:val="center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</w:p>
    <w:p w:rsidR="00684987" w:rsidRPr="00385882" w:rsidRDefault="00FC5716">
      <w:pPr>
        <w:pStyle w:val="1"/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一、项目介绍</w:t>
      </w:r>
    </w:p>
    <w:p w:rsidR="00684987" w:rsidRPr="00385882" w:rsidRDefault="00FC571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时间：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学期段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A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：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6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月</w:t>
      </w:r>
      <w:r w:rsidR="00C23C7D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26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日至</w:t>
      </w:r>
      <w:r w:rsidR="00C23C7D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8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月</w:t>
      </w:r>
      <w:r w:rsidR="00C23C7D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4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日；学期段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C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：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8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月</w:t>
      </w:r>
      <w:r w:rsidR="00C23C7D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7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日至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9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月</w:t>
      </w:r>
      <w:r w:rsidR="00C23C7D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15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日</w:t>
      </w:r>
    </w:p>
    <w:p w:rsidR="00684987" w:rsidRPr="00385882" w:rsidRDefault="00FC5716" w:rsidP="00FC5716">
      <w:pPr>
        <w:pStyle w:val="1"/>
        <w:ind w:left="900" w:hanging="900"/>
        <w:jc w:val="left"/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课程：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学生在加州大学洛杉矶分校（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UCLA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）与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UCLA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本校学生一起学习专业课程。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UCLA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的每门课一般为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4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个学分，学生按照自己的兴趣和能力选择至少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eastAsia="zh-CN"/>
        </w:rPr>
        <w:t>8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个学分的</w:t>
      </w:r>
      <w:r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课</w:t>
      </w:r>
      <w:r w:rsidR="00B50B80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程。课程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详见</w:t>
      </w:r>
      <w:hyperlink r:id="rId7" w:history="1">
        <w:r w:rsidRPr="00385882">
          <w:rPr>
            <w:rStyle w:val="Hyperlink0"/>
            <w:rFonts w:asciiTheme="minorEastAsia" w:eastAsiaTheme="minorEastAsia" w:hAnsiTheme="minorEastAsia"/>
            <w:color w:val="auto"/>
            <w:sz w:val="24"/>
            <w:szCs w:val="24"/>
            <w:lang w:eastAsia="zh-TW"/>
          </w:rPr>
          <w:t>http://www.registrar.ucla.edu/schedule/schedulehome.aspx</w:t>
        </w:r>
      </w:hyperlink>
    </w:p>
    <w:p w:rsidR="00684987" w:rsidRPr="00385882" w:rsidRDefault="00FC571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eastAsia="zh-TW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课时：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每门课的上课时间为每周</w:t>
      </w: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TW"/>
        </w:rPr>
        <w:t>2-</w:t>
      </w:r>
      <w:r w:rsidRPr="00385882">
        <w:rPr>
          <w:rFonts w:asciiTheme="minorEastAsia" w:eastAsiaTheme="minorEastAsia" w:hAnsiTheme="minorEastAsia" w:cs="宋体" w:hint="eastAsia"/>
          <w:b/>
          <w:bCs/>
          <w:color w:val="auto"/>
          <w:sz w:val="24"/>
          <w:szCs w:val="24"/>
          <w:lang w:eastAsia="zh-TW"/>
        </w:rPr>
        <w:t>3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节，每节课</w:t>
      </w: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TW"/>
        </w:rPr>
        <w:t>2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学时</w:t>
      </w:r>
    </w:p>
    <w:p w:rsidR="00A77B64" w:rsidRPr="00385882" w:rsidRDefault="00FC5716">
      <w:pPr>
        <w:pStyle w:val="1"/>
        <w:rPr>
          <w:rFonts w:asciiTheme="minorEastAsia" w:eastAsiaTheme="minorEastAsia" w:hAnsiTheme="minorEastAsia"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学分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：发正式的大学成绩单，授予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UCLA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的</w:t>
      </w: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CN"/>
        </w:rPr>
        <w:t>8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个学分成绩（全美永久有效）；</w:t>
      </w:r>
      <w:r w:rsidR="00A77B64" w:rsidRPr="00385882">
        <w:rPr>
          <w:rFonts w:asciiTheme="minorEastAsia" w:eastAsiaTheme="minorEastAsia" w:hAnsiTheme="minorEastAsia"/>
          <w:color w:val="auto"/>
          <w:sz w:val="24"/>
          <w:szCs w:val="24"/>
          <w:lang w:eastAsia="zh-CN"/>
        </w:rPr>
        <w:t>全程参加、成绩合格的同学，将获得</w:t>
      </w:r>
      <w:r w:rsidR="00607D31">
        <w:rPr>
          <w:rFonts w:asciiTheme="minorEastAsia" w:eastAsiaTheme="minorEastAsia" w:hAnsiTheme="minorEastAsia" w:hint="eastAsia"/>
          <w:color w:val="auto"/>
          <w:sz w:val="24"/>
          <w:szCs w:val="24"/>
          <w:lang w:eastAsia="zh-CN"/>
        </w:rPr>
        <w:t>中国传媒大学</w:t>
      </w:r>
      <w:r w:rsidR="00B50B80">
        <w:rPr>
          <w:rFonts w:asciiTheme="minorEastAsia" w:eastAsiaTheme="minorEastAsia" w:hAnsiTheme="minorEastAsia" w:hint="eastAsia"/>
          <w:color w:val="auto"/>
          <w:sz w:val="24"/>
          <w:szCs w:val="24"/>
          <w:lang w:eastAsia="zh-CN"/>
        </w:rPr>
        <w:t>4</w:t>
      </w:r>
      <w:r w:rsidR="00A77B64" w:rsidRPr="00385882">
        <w:rPr>
          <w:rFonts w:asciiTheme="minorEastAsia" w:eastAsiaTheme="minorEastAsia" w:hAnsiTheme="minorEastAsia"/>
          <w:color w:val="auto"/>
          <w:sz w:val="24"/>
          <w:szCs w:val="24"/>
          <w:lang w:eastAsia="zh-CN"/>
        </w:rPr>
        <w:t>个实践学分。</w:t>
      </w:r>
    </w:p>
    <w:p w:rsidR="00684987" w:rsidRPr="00385882" w:rsidRDefault="00FC5716">
      <w:pPr>
        <w:pStyle w:val="1"/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学    费：</w:t>
      </w:r>
    </w:p>
    <w:p w:rsidR="00161E48" w:rsidRPr="00385882" w:rsidRDefault="00161E48" w:rsidP="00161E48">
      <w:pPr>
        <w:pStyle w:val="1"/>
        <w:ind w:left="840" w:firstLine="420"/>
        <w:rPr>
          <w:rFonts w:asciiTheme="minorEastAsia" w:eastAsiaTheme="minorEastAsia" w:hAnsiTheme="minorEastAsia"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8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个学分的学费</w:t>
      </w:r>
      <w:r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共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约为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$4,032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，</w:t>
      </w:r>
      <w:r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其中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包括：</w:t>
      </w:r>
    </w:p>
    <w:p w:rsidR="00684987" w:rsidRPr="00385882" w:rsidRDefault="00161E48" w:rsidP="00161E48">
      <w:pPr>
        <w:pStyle w:val="1"/>
        <w:numPr>
          <w:ilvl w:val="0"/>
          <w:numId w:val="5"/>
        </w:numPr>
        <w:tabs>
          <w:tab w:val="clear" w:pos="1350"/>
          <w:tab w:val="num" w:pos="1665"/>
        </w:tabs>
        <w:ind w:left="1335" w:firstLine="15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$7</w:t>
      </w:r>
      <w:r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9</w:t>
      </w:r>
      <w:r w:rsidR="00FC5716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0</w:t>
      </w:r>
      <w:r w:rsidR="00FC5716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申请费（其中</w:t>
      </w:r>
      <w:r w:rsidR="00FC5716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$400</w:t>
      </w:r>
      <w:r w:rsidR="00FC5716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不可退返）</w:t>
      </w:r>
    </w:p>
    <w:p w:rsidR="00684987" w:rsidRPr="00385882" w:rsidRDefault="00FC5716">
      <w:pPr>
        <w:pStyle w:val="1"/>
        <w:numPr>
          <w:ilvl w:val="0"/>
          <w:numId w:val="5"/>
        </w:numPr>
        <w:tabs>
          <w:tab w:val="clear" w:pos="1350"/>
          <w:tab w:val="num" w:pos="1665"/>
        </w:tabs>
        <w:ind w:left="1335" w:firstLine="15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学分费</w:t>
      </w:r>
      <w:r w:rsidR="00C23C7D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$2736</w:t>
      </w:r>
      <w:r w:rsidR="00161E48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，</w:t>
      </w:r>
      <w:r w:rsidR="00161E48"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eastAsia="zh-CN"/>
        </w:rPr>
        <w:t>$</w:t>
      </w:r>
      <w:r w:rsidR="00C23C7D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eastAsia="zh-CN"/>
        </w:rPr>
        <w:t>342</w:t>
      </w:r>
      <w:r w:rsidR="00161E48"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eastAsia="zh-CN"/>
        </w:rPr>
        <w:t>/</w:t>
      </w:r>
      <w:r w:rsidR="00161E48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每学分</w:t>
      </w:r>
      <w:r w:rsidR="00161E48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，</w:t>
      </w:r>
      <w:r w:rsidR="00161E48" w:rsidRPr="00385882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eastAsia="zh-CN"/>
        </w:rPr>
        <w:t>8个学分</w:t>
      </w:r>
      <w:bookmarkStart w:id="0" w:name="_GoBack"/>
      <w:bookmarkEnd w:id="0"/>
    </w:p>
    <w:p w:rsidR="00684987" w:rsidRPr="00385882" w:rsidRDefault="00FC5716" w:rsidP="0038715E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校园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费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$64</w:t>
      </w:r>
      <w:r w:rsidR="00161E48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，</w:t>
      </w:r>
      <w:r w:rsidR="00161E48"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校园费</w:t>
      </w:r>
      <w:r w:rsidR="00161E48"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eastAsia="zh-CN"/>
        </w:rPr>
        <w:t>$8/</w:t>
      </w:r>
      <w:r w:rsidR="00161E48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每学分</w:t>
      </w:r>
      <w:r w:rsidR="00161E48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，8个学分</w:t>
      </w:r>
    </w:p>
    <w:p w:rsidR="00684987" w:rsidRPr="00385882" w:rsidRDefault="00FC5716">
      <w:pPr>
        <w:pStyle w:val="1"/>
        <w:numPr>
          <w:ilvl w:val="0"/>
          <w:numId w:val="5"/>
        </w:numPr>
        <w:tabs>
          <w:tab w:val="clear" w:pos="1350"/>
          <w:tab w:val="num" w:pos="1665"/>
        </w:tabs>
        <w:ind w:left="1335" w:firstLine="15"/>
        <w:rPr>
          <w:rFonts w:asciiTheme="minorEastAsia" w:eastAsiaTheme="minorEastAsia" w:hAnsiTheme="minorEastAsia" w:cs="宋体"/>
          <w:color w:val="auto"/>
          <w:sz w:val="24"/>
          <w:szCs w:val="24"/>
        </w:rPr>
      </w:pP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医疗保险</w:t>
      </w:r>
      <w:r w:rsidR="00161E48" w:rsidRPr="00385882">
        <w:rPr>
          <w:rFonts w:asciiTheme="minorEastAsia" w:eastAsiaTheme="minorEastAsia" w:hAnsiTheme="minorEastAsia" w:cs="宋体"/>
          <w:color w:val="auto"/>
          <w:sz w:val="24"/>
          <w:szCs w:val="24"/>
        </w:rPr>
        <w:t>$3</w:t>
      </w:r>
      <w:r w:rsidR="00C23C7D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75</w:t>
      </w:r>
    </w:p>
    <w:p w:rsidR="00684987" w:rsidRPr="00385882" w:rsidRDefault="00607D31">
      <w:pPr>
        <w:pStyle w:val="1"/>
        <w:numPr>
          <w:ilvl w:val="0"/>
          <w:numId w:val="5"/>
        </w:numPr>
        <w:tabs>
          <w:tab w:val="clear" w:pos="1350"/>
          <w:tab w:val="num" w:pos="1665"/>
        </w:tabs>
        <w:ind w:left="1335" w:firstLine="15"/>
        <w:rPr>
          <w:rFonts w:asciiTheme="minorEastAsia" w:eastAsiaTheme="minorEastAsia" w:hAnsiTheme="minorEastAsia" w:cs="宋体"/>
          <w:color w:val="auto"/>
          <w:sz w:val="24"/>
          <w:szCs w:val="24"/>
        </w:rPr>
      </w:pPr>
      <w:r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成绩单材料</w:t>
      </w:r>
      <w:r w:rsidR="00161E48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费</w:t>
      </w:r>
      <w:r w:rsidR="00FC5716" w:rsidRPr="00385882">
        <w:rPr>
          <w:rFonts w:asciiTheme="minorEastAsia" w:eastAsiaTheme="minorEastAsia" w:hAnsiTheme="minorEastAsia" w:cs="宋体"/>
          <w:color w:val="auto"/>
          <w:sz w:val="24"/>
          <w:szCs w:val="24"/>
        </w:rPr>
        <w:t>$50</w:t>
      </w:r>
    </w:p>
    <w:p w:rsidR="00684987" w:rsidRPr="00607D31" w:rsidRDefault="00161E48" w:rsidP="00607D31">
      <w:pPr>
        <w:pStyle w:val="1"/>
        <w:numPr>
          <w:ilvl w:val="0"/>
          <w:numId w:val="5"/>
        </w:numPr>
        <w:tabs>
          <w:tab w:val="clear" w:pos="1350"/>
          <w:tab w:val="num" w:pos="1665"/>
        </w:tabs>
        <w:ind w:left="1335" w:firstLine="15"/>
        <w:rPr>
          <w:rFonts w:asciiTheme="minorEastAsia" w:eastAsiaTheme="minorEastAsia" w:hAnsiTheme="minorEastAsia" w:cs="宋体"/>
          <w:color w:val="auto"/>
          <w:sz w:val="24"/>
          <w:szCs w:val="24"/>
        </w:rPr>
      </w:pPr>
      <w:r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iStart (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online</w:t>
      </w:r>
      <w:r w:rsidR="009B5297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 xml:space="preserve"> 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orientat</w:t>
      </w:r>
      <w:r w:rsidR="005655E2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i</w:t>
      </w:r>
      <w:r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 xml:space="preserve">on) </w:t>
      </w:r>
      <w:r w:rsidR="005655E2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: $59</w:t>
      </w:r>
    </w:p>
    <w:p w:rsidR="00684987" w:rsidRPr="00385882" w:rsidRDefault="00FC571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食    宿：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入住校园宿舍或学生公寓（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2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人间或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3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人间）</w:t>
      </w:r>
    </w:p>
    <w:p w:rsidR="00FC5716" w:rsidRPr="00385882" w:rsidRDefault="00FC5716" w:rsidP="00FC5716">
      <w:pPr>
        <w:pStyle w:val="1"/>
        <w:numPr>
          <w:ilvl w:val="0"/>
          <w:numId w:val="6"/>
        </w:numPr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</w:pP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选择宿舍的同学需在制定校园餐厅用餐，6周费用在</w:t>
      </w:r>
      <w:r w:rsidR="005655E2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$1</w:t>
      </w:r>
      <w:r w:rsidR="005655E2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9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00-2600</w:t>
      </w:r>
    </w:p>
    <w:p w:rsidR="00684987" w:rsidRPr="00385882" w:rsidRDefault="00FC5716" w:rsidP="00FC5716">
      <w:pPr>
        <w:pStyle w:val="1"/>
        <w:numPr>
          <w:ilvl w:val="0"/>
          <w:numId w:val="6"/>
        </w:numPr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</w:pP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选择公寓的同学可使用公寓厨房</w:t>
      </w:r>
      <w:r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，在任意校园餐厅用餐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或参加</w:t>
      </w:r>
      <w:r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公寓附近的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学生食堂</w:t>
      </w:r>
      <w:r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，公寓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6周费用在</w:t>
      </w:r>
      <w:r w:rsidR="00780E0A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$1</w:t>
      </w:r>
      <w:r w:rsidR="00780E0A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45</w:t>
      </w:r>
      <w:r w:rsidR="00780E0A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0-</w:t>
      </w:r>
      <w:r w:rsidR="00780E0A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19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50</w:t>
      </w:r>
      <w:r w:rsidR="00DE27B4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。</w:t>
      </w:r>
    </w:p>
    <w:p w:rsidR="00684987" w:rsidRPr="00385882" w:rsidRDefault="00684987" w:rsidP="00AA3DC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</w:p>
    <w:p w:rsidR="00684987" w:rsidRPr="00385882" w:rsidRDefault="00FC5716" w:rsidP="00AA3DC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其    他：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签证为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F-1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学生签证；国际旅费、签证费等自理</w:t>
      </w:r>
    </w:p>
    <w:p w:rsidR="00684987" w:rsidRPr="00385882" w:rsidRDefault="00684987" w:rsidP="00AA3DC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eastAsia="zh-CN"/>
        </w:rPr>
      </w:pPr>
    </w:p>
    <w:p w:rsidR="00684987" w:rsidRPr="00385882" w:rsidRDefault="00FC5716" w:rsidP="00AA3DC6">
      <w:pPr>
        <w:pStyle w:val="1"/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二、报名条件</w:t>
      </w:r>
    </w:p>
    <w:p w:rsidR="00684987" w:rsidRPr="00385882" w:rsidRDefault="00FC5716" w:rsidP="00AA3DC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申请资格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：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CUC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全日制</w:t>
      </w:r>
      <w:r w:rsidR="00E51587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在校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本科生</w:t>
      </w:r>
      <w:r w:rsidR="001D482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、硕士生</w:t>
      </w:r>
    </w:p>
    <w:p w:rsidR="00684987" w:rsidRDefault="00FC5716" w:rsidP="00AA3DC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CN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英语要求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：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 xml:space="preserve">TOEFL ≥ 79 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、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IELTS ≥ 6.5</w:t>
      </w:r>
      <w:r w:rsidR="00C23C7D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有800+</w:t>
      </w:r>
      <w:r w:rsidR="00C23C7D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课程</w:t>
      </w:r>
      <w:r w:rsidR="00C23C7D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CN"/>
        </w:rPr>
        <w:t>可选择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。如果无以上英语水平证书，需通过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UCLA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的语言审核</w:t>
      </w:r>
      <w:r w:rsidR="00C23C7D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（</w:t>
      </w:r>
      <w:r w:rsidR="00C23C7D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TW"/>
        </w:rPr>
        <w:t>网络</w:t>
      </w:r>
      <w:r w:rsidR="00C23C7D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CN"/>
        </w:rPr>
        <w:t>面试）</w:t>
      </w:r>
      <w:r w:rsidR="00E51587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方</w:t>
      </w:r>
      <w:r w:rsidR="00C23C7D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TW"/>
        </w:rPr>
        <w:t>可</w:t>
      </w:r>
      <w:r w:rsidR="00C23C7D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选择课程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。</w:t>
      </w:r>
    </w:p>
    <w:p w:rsidR="003B039E" w:rsidRDefault="003B039E" w:rsidP="00AA3DC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CN"/>
        </w:rPr>
      </w:pPr>
    </w:p>
    <w:p w:rsidR="003B039E" w:rsidRPr="004F5C2E" w:rsidRDefault="003B039E" w:rsidP="00AA3DC6">
      <w:pPr>
        <w:adjustRightInd w:val="0"/>
        <w:snapToGrid w:val="0"/>
        <w:rPr>
          <w:rFonts w:ascii="宋体" w:hAnsi="宋体"/>
          <w:b/>
          <w:bCs/>
          <w:lang w:eastAsia="zh-TW"/>
        </w:rPr>
      </w:pPr>
      <w:r>
        <w:rPr>
          <w:rFonts w:ascii="宋体" w:hAnsi="宋体" w:hint="eastAsia"/>
          <w:b/>
          <w:bCs/>
          <w:lang w:eastAsia="zh-TW"/>
        </w:rPr>
        <w:t>三</w:t>
      </w:r>
      <w:r w:rsidRPr="004F5C2E">
        <w:rPr>
          <w:rFonts w:ascii="宋体" w:hAnsi="宋体"/>
          <w:b/>
          <w:bCs/>
          <w:lang w:eastAsia="zh-TW"/>
        </w:rPr>
        <w:t>、</w:t>
      </w:r>
      <w:r>
        <w:rPr>
          <w:rFonts w:ascii="宋体" w:hAnsi="宋体" w:hint="eastAsia"/>
          <w:b/>
          <w:bCs/>
          <w:lang w:eastAsia="zh-TW"/>
        </w:rPr>
        <w:t>校内</w:t>
      </w:r>
      <w:r w:rsidRPr="004F5C2E">
        <w:rPr>
          <w:rFonts w:ascii="宋体" w:hAnsi="宋体" w:hint="eastAsia"/>
          <w:b/>
          <w:bCs/>
          <w:lang w:eastAsia="zh-TW"/>
        </w:rPr>
        <w:t>报名</w:t>
      </w:r>
    </w:p>
    <w:p w:rsidR="003B039E" w:rsidRPr="004F5C2E" w:rsidRDefault="00E51587" w:rsidP="00AA3DC6">
      <w:pPr>
        <w:adjustRightInd w:val="0"/>
        <w:snapToGrid w:val="0"/>
        <w:rPr>
          <w:rFonts w:ascii="宋体" w:hAnsi="宋体"/>
          <w:bCs/>
          <w:lang w:eastAsia="zh-TW"/>
        </w:rPr>
      </w:pPr>
      <w:r>
        <w:rPr>
          <w:rFonts w:ascii="宋体" w:hAnsi="宋体" w:hint="eastAsia"/>
          <w:bCs/>
          <w:lang w:eastAsia="zh-CN"/>
        </w:rPr>
        <w:t>学段A的截止时间为</w:t>
      </w:r>
      <w:r w:rsidR="003B039E">
        <w:rPr>
          <w:rFonts w:ascii="宋体" w:hAnsi="宋体" w:hint="eastAsia"/>
          <w:bCs/>
          <w:lang w:eastAsia="zh-TW"/>
        </w:rPr>
        <w:t>4</w:t>
      </w:r>
      <w:r w:rsidR="003B039E" w:rsidRPr="004F5C2E">
        <w:rPr>
          <w:rFonts w:ascii="宋体" w:hAnsi="宋体" w:hint="eastAsia"/>
          <w:bCs/>
          <w:lang w:eastAsia="zh-TW"/>
        </w:rPr>
        <w:t>月</w:t>
      </w:r>
      <w:r w:rsidR="003B039E">
        <w:rPr>
          <w:rFonts w:ascii="宋体" w:hAnsi="宋体" w:hint="eastAsia"/>
          <w:bCs/>
          <w:lang w:eastAsia="zh-TW"/>
        </w:rPr>
        <w:t>18</w:t>
      </w:r>
      <w:r w:rsidR="003B039E" w:rsidRPr="004F5C2E">
        <w:rPr>
          <w:rFonts w:ascii="宋体" w:hAnsi="宋体" w:hint="eastAsia"/>
          <w:bCs/>
          <w:lang w:eastAsia="zh-TW"/>
        </w:rPr>
        <w:t>日</w:t>
      </w:r>
      <w:r>
        <w:rPr>
          <w:rFonts w:ascii="宋体" w:hAnsi="宋体" w:hint="eastAsia"/>
          <w:bCs/>
          <w:lang w:eastAsia="zh-CN"/>
        </w:rPr>
        <w:t>中午12</w:t>
      </w:r>
      <w:r w:rsidR="003B039E" w:rsidRPr="004F5C2E">
        <w:rPr>
          <w:rFonts w:ascii="宋体" w:hAnsi="宋体" w:hint="eastAsia"/>
          <w:bCs/>
          <w:lang w:eastAsia="zh-TW"/>
        </w:rPr>
        <w:t>:00</w:t>
      </w:r>
      <w:r>
        <w:rPr>
          <w:rFonts w:ascii="宋体" w:hAnsi="宋体" w:hint="eastAsia"/>
          <w:bCs/>
          <w:lang w:eastAsia="zh-CN"/>
        </w:rPr>
        <w:t>，学段C的截止时间为5月18日中午12:00。学生于截止时间之前完成</w:t>
      </w:r>
      <w:r w:rsidR="003B039E">
        <w:rPr>
          <w:rFonts w:ascii="宋体" w:hAnsi="宋体" w:hint="eastAsia"/>
          <w:bCs/>
          <w:lang w:eastAsia="zh-TW"/>
        </w:rPr>
        <w:t>校内网上报</w:t>
      </w:r>
      <w:r w:rsidR="003B039E" w:rsidRPr="004F5C2E">
        <w:rPr>
          <w:rFonts w:ascii="宋体" w:hAnsi="宋体" w:hint="eastAsia"/>
          <w:bCs/>
          <w:lang w:eastAsia="zh-TW"/>
        </w:rPr>
        <w:t>（</w:t>
      </w:r>
      <w:hyperlink r:id="rId8" w:history="1">
        <w:r w:rsidR="003B039E" w:rsidRPr="007D2D27">
          <w:rPr>
            <w:rStyle w:val="a3"/>
            <w:rFonts w:ascii="宋体" w:hAnsi="宋体" w:cs="宋体"/>
            <w:lang w:eastAsia="zh-TW"/>
          </w:rPr>
          <w:t>http://sie.cuc.edu.cn/CH/comm/short/</w:t>
        </w:r>
      </w:hyperlink>
      <w:r w:rsidR="003B039E" w:rsidRPr="004F5C2E">
        <w:rPr>
          <w:rFonts w:ascii="宋体" w:hAnsi="宋体" w:hint="eastAsia"/>
          <w:bCs/>
          <w:lang w:eastAsia="zh-TW"/>
        </w:rPr>
        <w:t>），并提供以下纸版文件给</w:t>
      </w:r>
      <w:r>
        <w:rPr>
          <w:rFonts w:ascii="宋体" w:hAnsi="宋体" w:hint="eastAsia"/>
          <w:bCs/>
          <w:lang w:eastAsia="zh-CN"/>
        </w:rPr>
        <w:t>21</w:t>
      </w:r>
      <w:r w:rsidR="003B039E" w:rsidRPr="004F5C2E">
        <w:rPr>
          <w:rFonts w:ascii="宋体" w:hAnsi="宋体" w:hint="eastAsia"/>
          <w:bCs/>
          <w:lang w:eastAsia="zh-TW"/>
        </w:rPr>
        <w:t>号楼</w:t>
      </w:r>
      <w:r>
        <w:rPr>
          <w:rFonts w:ascii="宋体" w:hAnsi="宋体" w:hint="eastAsia"/>
          <w:bCs/>
          <w:lang w:eastAsia="zh-CN"/>
        </w:rPr>
        <w:t>C212</w:t>
      </w:r>
      <w:r w:rsidR="003B039E" w:rsidRPr="004F5C2E">
        <w:rPr>
          <w:rFonts w:ascii="宋体" w:hAnsi="宋体" w:hint="eastAsia"/>
          <w:bCs/>
          <w:lang w:eastAsia="zh-TW"/>
        </w:rPr>
        <w:t>办公室黄老师</w:t>
      </w:r>
      <w:r w:rsidR="003B039E">
        <w:rPr>
          <w:rFonts w:ascii="宋体" w:hAnsi="宋体" w:hint="eastAsia"/>
          <w:bCs/>
          <w:lang w:eastAsia="zh-TW"/>
        </w:rPr>
        <w:t>（电话65783741）</w:t>
      </w:r>
      <w:r w:rsidR="003B039E" w:rsidRPr="004F5C2E">
        <w:rPr>
          <w:rFonts w:ascii="宋体" w:hAnsi="宋体" w:hint="eastAsia"/>
          <w:bCs/>
          <w:lang w:eastAsia="zh-TW"/>
        </w:rPr>
        <w:t>。</w:t>
      </w:r>
    </w:p>
    <w:p w:rsidR="003B039E" w:rsidRPr="004F5C2E" w:rsidRDefault="003B039E" w:rsidP="003B039E">
      <w:pPr>
        <w:widowControl w:val="0"/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djustRightInd w:val="0"/>
        <w:snapToGrid w:val="0"/>
        <w:jc w:val="both"/>
        <w:rPr>
          <w:rFonts w:ascii="宋体" w:hAnsi="宋体"/>
          <w:bCs/>
          <w:lang w:eastAsia="zh-CN"/>
        </w:rPr>
      </w:pPr>
      <w:r w:rsidRPr="004F5C2E">
        <w:rPr>
          <w:rFonts w:ascii="宋体" w:hAnsi="宋体" w:hint="eastAsia"/>
          <w:bCs/>
          <w:lang w:eastAsia="zh-CN"/>
        </w:rPr>
        <w:t>暑期项目报名表，</w:t>
      </w:r>
      <w:r w:rsidRPr="004F5C2E">
        <w:rPr>
          <w:rFonts w:ascii="宋体" w:hAnsi="宋体" w:hint="eastAsia"/>
          <w:lang w:eastAsia="zh-CN"/>
        </w:rPr>
        <w:t>由所在学院签字、盖章</w:t>
      </w:r>
    </w:p>
    <w:p w:rsidR="003B039E" w:rsidRPr="004F5C2E" w:rsidRDefault="003B039E" w:rsidP="003B039E">
      <w:pPr>
        <w:widowControl w:val="0"/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djustRightInd w:val="0"/>
        <w:snapToGrid w:val="0"/>
        <w:jc w:val="both"/>
        <w:rPr>
          <w:rFonts w:ascii="宋体" w:hAnsi="宋体"/>
          <w:bCs/>
          <w:lang w:eastAsia="zh-CN"/>
        </w:rPr>
      </w:pPr>
      <w:r w:rsidRPr="004F5C2E">
        <w:rPr>
          <w:rFonts w:ascii="宋体" w:hAnsi="宋体" w:hint="eastAsia"/>
          <w:lang w:eastAsia="zh-CN"/>
        </w:rPr>
        <w:t>成绩单纸质版，由学院教秘签字、盖公章</w:t>
      </w:r>
    </w:p>
    <w:p w:rsidR="003B039E" w:rsidRPr="004F5C2E" w:rsidRDefault="003B039E" w:rsidP="003B039E">
      <w:pPr>
        <w:widowControl w:val="0"/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djustRightInd w:val="0"/>
        <w:snapToGrid w:val="0"/>
        <w:jc w:val="both"/>
        <w:rPr>
          <w:rFonts w:ascii="宋体" w:hAnsi="宋体"/>
          <w:bCs/>
          <w:lang w:eastAsia="zh-CN"/>
        </w:rPr>
      </w:pPr>
      <w:r w:rsidRPr="004F5C2E">
        <w:rPr>
          <w:rFonts w:ascii="宋体" w:hAnsi="宋体" w:hint="eastAsia"/>
          <w:bCs/>
          <w:color w:val="000000"/>
          <w:lang w:eastAsia="zh-CN"/>
        </w:rPr>
        <w:t>英语</w:t>
      </w:r>
      <w:r w:rsidRPr="004F5C2E">
        <w:rPr>
          <w:rFonts w:ascii="宋体" w:hAnsi="宋体" w:hint="eastAsia"/>
          <w:color w:val="000000"/>
          <w:lang w:eastAsia="zh-CN"/>
        </w:rPr>
        <w:t>水平证书复印件，在线截图打印亦可</w:t>
      </w:r>
    </w:p>
    <w:p w:rsidR="00684987" w:rsidRPr="00385882" w:rsidRDefault="00684987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</w:p>
    <w:p w:rsidR="00684987" w:rsidRPr="00385882" w:rsidRDefault="003B039E">
      <w:pPr>
        <w:pStyle w:val="1"/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CN"/>
        </w:rPr>
      </w:pPr>
      <w:r>
        <w:rPr>
          <w:rFonts w:asciiTheme="minorEastAsia" w:eastAsiaTheme="minorEastAsia" w:hAnsiTheme="minorEastAsia" w:cs="宋体" w:hint="eastAsia"/>
          <w:b/>
          <w:bCs/>
          <w:color w:val="auto"/>
          <w:sz w:val="24"/>
          <w:szCs w:val="24"/>
          <w:lang w:val="zh-TW" w:eastAsia="zh-CN"/>
        </w:rPr>
        <w:t>四</w:t>
      </w:r>
      <w:r w:rsidR="00FC5716"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、</w:t>
      </w:r>
      <w:r w:rsidR="00FC5716"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CN"/>
        </w:rPr>
        <w:t>UCLA</w:t>
      </w:r>
      <w:r w:rsidR="00FC5716"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申请</w:t>
      </w:r>
    </w:p>
    <w:p w:rsidR="00FC5716" w:rsidRPr="00385882" w:rsidRDefault="00FC5716">
      <w:pPr>
        <w:pStyle w:val="1"/>
        <w:rPr>
          <w:rFonts w:asciiTheme="minorEastAsia" w:eastAsiaTheme="minorEastAsia" w:hAnsiTheme="minorEastAsia"/>
          <w:color w:val="auto"/>
          <w:sz w:val="24"/>
          <w:szCs w:val="24"/>
          <w:lang w:eastAsia="zh-TW"/>
        </w:rPr>
      </w:pP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val="zh-TW" w:eastAsia="zh-TW"/>
        </w:rPr>
        <w:t>学生校内报名</w:t>
      </w:r>
      <w:r w:rsidR="003B039E">
        <w:rPr>
          <w:rFonts w:asciiTheme="minorEastAsia" w:eastAsiaTheme="minorEastAsia" w:hAnsiTheme="minorEastAsia" w:cs="宋体" w:hint="eastAsia"/>
          <w:color w:val="auto"/>
          <w:sz w:val="24"/>
          <w:szCs w:val="24"/>
          <w:u w:color="FF6600"/>
          <w:lang w:val="zh-TW" w:eastAsia="zh-CN"/>
        </w:rPr>
        <w:t>后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val="zh-TW" w:eastAsia="zh-TW"/>
        </w:rPr>
        <w:t>，学生国际交流部将符合条件学生的名单提供给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eastAsia="zh-CN"/>
        </w:rPr>
        <w:t>UCLA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val="zh-TW" w:eastAsia="zh-TW"/>
        </w:rPr>
        <w:t>国际事务办公室。通过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eastAsia="zh-CN"/>
        </w:rPr>
        <w:t>UCLA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val="zh-TW" w:eastAsia="zh-TW"/>
        </w:rPr>
        <w:t>审核被录取的同学于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eastAsia="zh-CN"/>
        </w:rPr>
        <w:t>UCLA GSE 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val="zh-TW" w:eastAsia="zh-TW"/>
        </w:rPr>
        <w:t>提供的申请网页上申请。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学生可</w:t>
      </w:r>
      <w:r w:rsidRPr="00385882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val="zh-TW" w:eastAsia="zh-TW"/>
        </w:rPr>
        <w:t>查询申请信息</w:t>
      </w:r>
      <w:hyperlink r:id="rId9" w:history="1">
        <w:r w:rsidRPr="00385882">
          <w:rPr>
            <w:rStyle w:val="Hyperlink1"/>
            <w:rFonts w:asciiTheme="minorEastAsia" w:eastAsiaTheme="minorEastAsia" w:hAnsiTheme="minorEastAsia"/>
            <w:color w:val="auto"/>
            <w:sz w:val="24"/>
            <w:szCs w:val="24"/>
            <w:lang w:eastAsia="zh-TW"/>
          </w:rPr>
          <w:t>http://ucla.globalsx.org/</w:t>
        </w:r>
      </w:hyperlink>
      <w:r w:rsidRPr="00385882">
        <w:rPr>
          <w:rFonts w:asciiTheme="minorEastAsia" w:eastAsiaTheme="minorEastAsia" w:hAnsiTheme="minorEastAsia"/>
          <w:color w:val="auto"/>
          <w:sz w:val="24"/>
          <w:szCs w:val="24"/>
          <w:lang w:eastAsia="zh-TW"/>
        </w:rPr>
        <w:t> </w:t>
      </w:r>
    </w:p>
    <w:p w:rsidR="00607D31" w:rsidRPr="00691B7A" w:rsidRDefault="00FC5716" w:rsidP="003B039E">
      <w:pPr>
        <w:pStyle w:val="1"/>
        <w:rPr>
          <w:rFonts w:asciiTheme="minorEastAsia" w:eastAsiaTheme="minorEastAsia" w:hAnsiTheme="minorEastAsia" w:hint="eastAsia"/>
          <w:color w:val="auto"/>
          <w:sz w:val="24"/>
          <w:szCs w:val="24"/>
          <w:lang w:eastAsia="zh-TW"/>
        </w:rPr>
      </w:pP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TW"/>
        </w:rPr>
        <w:t>UCLA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校方申请截止时间：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学期段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eastAsia="zh-TW"/>
        </w:rPr>
        <w:t>A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为</w:t>
      </w:r>
      <w:r w:rsidR="005655E2" w:rsidRPr="00385882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eastAsia="zh-TW"/>
        </w:rPr>
        <w:t>4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月</w:t>
      </w:r>
      <w:r w:rsidR="005655E2" w:rsidRPr="00385882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val="zh-TW" w:eastAsia="zh-TW"/>
        </w:rPr>
        <w:t>25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日、学期段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eastAsia="zh-TW"/>
        </w:rPr>
        <w:t>C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为</w:t>
      </w:r>
      <w:r w:rsidR="005655E2" w:rsidRPr="00385882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eastAsia="zh-TW"/>
        </w:rPr>
        <w:t>5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月</w:t>
      </w:r>
      <w:r w:rsidR="005655E2" w:rsidRPr="00385882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eastAsia="zh-TW"/>
        </w:rPr>
        <w:t>25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日。</w:t>
      </w:r>
    </w:p>
    <w:sectPr w:rsidR="00607D31" w:rsidRPr="00691B7A" w:rsidSect="004A1FD9">
      <w:pgSz w:w="11900" w:h="16840"/>
      <w:pgMar w:top="1304" w:right="1701" w:bottom="1247" w:left="1701" w:header="851" w:footer="992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69C7" w:rsidRDefault="00CB69C7">
      <w:r>
        <w:separator/>
      </w:r>
    </w:p>
  </w:endnote>
  <w:endnote w:type="continuationSeparator" w:id="1">
    <w:p w:rsidR="00CB69C7" w:rsidRDefault="00CB69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69C7" w:rsidRDefault="00CB69C7">
      <w:r>
        <w:separator/>
      </w:r>
    </w:p>
  </w:footnote>
  <w:footnote w:type="continuationSeparator" w:id="1">
    <w:p w:rsidR="00CB69C7" w:rsidRDefault="00CB69C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2E39D2"/>
    <w:multiLevelType w:val="multilevel"/>
    <w:tmpl w:val="F36C0BC6"/>
    <w:lvl w:ilvl="0">
      <w:start w:val="1"/>
      <w:numFmt w:val="bullet"/>
      <w:lvlText w:val="•"/>
      <w:lvlJc w:val="left"/>
      <w:pPr>
        <w:tabs>
          <w:tab w:val="num" w:pos="1350"/>
        </w:tabs>
        <w:ind w:left="13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1">
      <w:start w:val="1"/>
      <w:numFmt w:val="bullet"/>
      <w:lvlText w:val="o"/>
      <w:lvlJc w:val="left"/>
      <w:pPr>
        <w:tabs>
          <w:tab w:val="num" w:pos="1410"/>
        </w:tabs>
        <w:ind w:left="141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2">
      <w:start w:val="1"/>
      <w:numFmt w:val="bullet"/>
      <w:lvlText w:val="▪"/>
      <w:lvlJc w:val="left"/>
      <w:pPr>
        <w:tabs>
          <w:tab w:val="num" w:pos="2130"/>
        </w:tabs>
        <w:ind w:left="213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3">
      <w:start w:val="1"/>
      <w:numFmt w:val="bullet"/>
      <w:lvlText w:val="•"/>
      <w:lvlJc w:val="left"/>
      <w:pPr>
        <w:tabs>
          <w:tab w:val="num" w:pos="2850"/>
        </w:tabs>
        <w:ind w:left="28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4">
      <w:start w:val="1"/>
      <w:numFmt w:val="bullet"/>
      <w:lvlText w:val="o"/>
      <w:lvlJc w:val="left"/>
      <w:pPr>
        <w:tabs>
          <w:tab w:val="num" w:pos="3570"/>
        </w:tabs>
        <w:ind w:left="357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5">
      <w:start w:val="1"/>
      <w:numFmt w:val="bullet"/>
      <w:lvlText w:val="▪"/>
      <w:lvlJc w:val="left"/>
      <w:pPr>
        <w:tabs>
          <w:tab w:val="num" w:pos="4290"/>
        </w:tabs>
        <w:ind w:left="429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6">
      <w:start w:val="1"/>
      <w:numFmt w:val="bullet"/>
      <w:lvlText w:val="•"/>
      <w:lvlJc w:val="left"/>
      <w:pPr>
        <w:tabs>
          <w:tab w:val="num" w:pos="5010"/>
        </w:tabs>
        <w:ind w:left="501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7">
      <w:start w:val="1"/>
      <w:numFmt w:val="bullet"/>
      <w:lvlText w:val="o"/>
      <w:lvlJc w:val="left"/>
      <w:pPr>
        <w:tabs>
          <w:tab w:val="num" w:pos="5730"/>
        </w:tabs>
        <w:ind w:left="573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8">
      <w:start w:val="1"/>
      <w:numFmt w:val="bullet"/>
      <w:lvlText w:val="▪"/>
      <w:lvlJc w:val="left"/>
      <w:pPr>
        <w:tabs>
          <w:tab w:val="num" w:pos="6450"/>
        </w:tabs>
        <w:ind w:left="64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</w:abstractNum>
  <w:abstractNum w:abstractNumId="1">
    <w:nsid w:val="360F1E08"/>
    <w:multiLevelType w:val="multilevel"/>
    <w:tmpl w:val="9CC82C1E"/>
    <w:styleLink w:val="List0"/>
    <w:lvl w:ilvl="0">
      <w:start w:val="1"/>
      <w:numFmt w:val="bullet"/>
      <w:lvlText w:val="•"/>
      <w:lvlJc w:val="left"/>
      <w:pPr>
        <w:tabs>
          <w:tab w:val="num" w:pos="1350"/>
        </w:tabs>
        <w:ind w:left="1350" w:hanging="330"/>
      </w:pPr>
      <w:rPr>
        <w:rFonts w:ascii="宋体" w:eastAsia="宋体" w:hAnsi="宋体" w:cs="宋体"/>
        <w:color w:val="000000"/>
        <w:position w:val="0"/>
        <w:sz w:val="21"/>
        <w:szCs w:val="21"/>
        <w:u w:color="000000"/>
        <w:rtl w:val="0"/>
      </w:rPr>
    </w:lvl>
    <w:lvl w:ilvl="1">
      <w:start w:val="1"/>
      <w:numFmt w:val="bullet"/>
      <w:lvlText w:val="o"/>
      <w:lvlJc w:val="left"/>
      <w:pPr>
        <w:tabs>
          <w:tab w:val="num" w:pos="1410"/>
        </w:tabs>
        <w:ind w:left="141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2">
      <w:start w:val="1"/>
      <w:numFmt w:val="bullet"/>
      <w:lvlText w:val="▪"/>
      <w:lvlJc w:val="left"/>
      <w:pPr>
        <w:tabs>
          <w:tab w:val="num" w:pos="2130"/>
        </w:tabs>
        <w:ind w:left="213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3">
      <w:start w:val="1"/>
      <w:numFmt w:val="bullet"/>
      <w:lvlText w:val="•"/>
      <w:lvlJc w:val="left"/>
      <w:pPr>
        <w:tabs>
          <w:tab w:val="num" w:pos="2850"/>
        </w:tabs>
        <w:ind w:left="28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4">
      <w:start w:val="1"/>
      <w:numFmt w:val="bullet"/>
      <w:lvlText w:val="o"/>
      <w:lvlJc w:val="left"/>
      <w:pPr>
        <w:tabs>
          <w:tab w:val="num" w:pos="3570"/>
        </w:tabs>
        <w:ind w:left="357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5">
      <w:start w:val="1"/>
      <w:numFmt w:val="bullet"/>
      <w:lvlText w:val="▪"/>
      <w:lvlJc w:val="left"/>
      <w:pPr>
        <w:tabs>
          <w:tab w:val="num" w:pos="4290"/>
        </w:tabs>
        <w:ind w:left="429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6">
      <w:start w:val="1"/>
      <w:numFmt w:val="bullet"/>
      <w:lvlText w:val="•"/>
      <w:lvlJc w:val="left"/>
      <w:pPr>
        <w:tabs>
          <w:tab w:val="num" w:pos="5010"/>
        </w:tabs>
        <w:ind w:left="501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7">
      <w:start w:val="1"/>
      <w:numFmt w:val="bullet"/>
      <w:lvlText w:val="o"/>
      <w:lvlJc w:val="left"/>
      <w:pPr>
        <w:tabs>
          <w:tab w:val="num" w:pos="5730"/>
        </w:tabs>
        <w:ind w:left="573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8">
      <w:start w:val="1"/>
      <w:numFmt w:val="bullet"/>
      <w:lvlText w:val="▪"/>
      <w:lvlJc w:val="left"/>
      <w:pPr>
        <w:tabs>
          <w:tab w:val="num" w:pos="6450"/>
        </w:tabs>
        <w:ind w:left="64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</w:abstractNum>
  <w:abstractNum w:abstractNumId="2">
    <w:nsid w:val="462115E1"/>
    <w:multiLevelType w:val="multilevel"/>
    <w:tmpl w:val="3492303A"/>
    <w:lvl w:ilvl="0">
      <w:start w:val="1"/>
      <w:numFmt w:val="bullet"/>
      <w:lvlText w:val="•"/>
      <w:lvlJc w:val="left"/>
      <w:pPr>
        <w:tabs>
          <w:tab w:val="num" w:pos="240"/>
        </w:tabs>
        <w:ind w:left="24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1">
      <w:start w:val="1"/>
      <w:numFmt w:val="bullet"/>
      <w:lvlText w:val="•"/>
      <w:lvlJc w:val="left"/>
      <w:pPr>
        <w:tabs>
          <w:tab w:val="num" w:pos="480"/>
        </w:tabs>
        <w:ind w:left="48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2">
      <w:start w:val="1"/>
      <w:numFmt w:val="bullet"/>
      <w:lvlText w:val="•"/>
      <w:lvlJc w:val="left"/>
      <w:pPr>
        <w:tabs>
          <w:tab w:val="num" w:pos="720"/>
        </w:tabs>
        <w:ind w:left="72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3">
      <w:start w:val="1"/>
      <w:numFmt w:val="bullet"/>
      <w:lvlText w:val="•"/>
      <w:lvlJc w:val="left"/>
      <w:pPr>
        <w:tabs>
          <w:tab w:val="num" w:pos="960"/>
        </w:tabs>
        <w:ind w:left="96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4">
      <w:start w:val="1"/>
      <w:numFmt w:val="bullet"/>
      <w:lvlText w:val="•"/>
      <w:lvlJc w:val="left"/>
      <w:pPr>
        <w:tabs>
          <w:tab w:val="num" w:pos="1200"/>
        </w:tabs>
        <w:ind w:left="120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5">
      <w:start w:val="1"/>
      <w:numFmt w:val="bullet"/>
      <w:lvlText w:val="•"/>
      <w:lvlJc w:val="left"/>
      <w:pPr>
        <w:tabs>
          <w:tab w:val="num" w:pos="1440"/>
        </w:tabs>
        <w:ind w:left="144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6">
      <w:start w:val="1"/>
      <w:numFmt w:val="bullet"/>
      <w:lvlText w:val="•"/>
      <w:lvlJc w:val="left"/>
      <w:pPr>
        <w:tabs>
          <w:tab w:val="num" w:pos="1680"/>
        </w:tabs>
        <w:ind w:left="168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7">
      <w:start w:val="1"/>
      <w:numFmt w:val="bullet"/>
      <w:lvlText w:val="•"/>
      <w:lvlJc w:val="left"/>
      <w:pPr>
        <w:tabs>
          <w:tab w:val="num" w:pos="1920"/>
        </w:tabs>
        <w:ind w:left="192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8">
      <w:start w:val="1"/>
      <w:numFmt w:val="bullet"/>
      <w:lvlText w:val="•"/>
      <w:lvlJc w:val="left"/>
      <w:pPr>
        <w:tabs>
          <w:tab w:val="num" w:pos="2160"/>
        </w:tabs>
        <w:ind w:left="216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</w:abstractNum>
  <w:abstractNum w:abstractNumId="3">
    <w:nsid w:val="515C6A69"/>
    <w:multiLevelType w:val="multilevel"/>
    <w:tmpl w:val="0804E252"/>
    <w:styleLink w:val="BulletBig"/>
    <w:lvl w:ilvl="0">
      <w:start w:val="1"/>
      <w:numFmt w:val="bullet"/>
      <w:lvlText w:val="•"/>
      <w:lvlJc w:val="left"/>
      <w:pPr>
        <w:tabs>
          <w:tab w:val="num" w:pos="240"/>
        </w:tabs>
        <w:ind w:left="24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1">
      <w:start w:val="1"/>
      <w:numFmt w:val="bullet"/>
      <w:lvlText w:val="•"/>
      <w:lvlJc w:val="left"/>
      <w:pPr>
        <w:tabs>
          <w:tab w:val="num" w:pos="480"/>
        </w:tabs>
        <w:ind w:left="48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2">
      <w:start w:val="1"/>
      <w:numFmt w:val="bullet"/>
      <w:lvlText w:val="•"/>
      <w:lvlJc w:val="left"/>
      <w:pPr>
        <w:tabs>
          <w:tab w:val="num" w:pos="720"/>
        </w:tabs>
        <w:ind w:left="72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3">
      <w:start w:val="1"/>
      <w:numFmt w:val="bullet"/>
      <w:lvlText w:val="•"/>
      <w:lvlJc w:val="left"/>
      <w:pPr>
        <w:tabs>
          <w:tab w:val="num" w:pos="960"/>
        </w:tabs>
        <w:ind w:left="96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4">
      <w:start w:val="1"/>
      <w:numFmt w:val="bullet"/>
      <w:lvlText w:val="•"/>
      <w:lvlJc w:val="left"/>
      <w:pPr>
        <w:tabs>
          <w:tab w:val="num" w:pos="1200"/>
        </w:tabs>
        <w:ind w:left="120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5">
      <w:start w:val="1"/>
      <w:numFmt w:val="bullet"/>
      <w:lvlText w:val="•"/>
      <w:lvlJc w:val="left"/>
      <w:pPr>
        <w:tabs>
          <w:tab w:val="num" w:pos="1440"/>
        </w:tabs>
        <w:ind w:left="1440" w:hanging="240"/>
      </w:pPr>
      <w:rPr>
        <w:rFonts w:ascii="Times New Roman" w:eastAsia="Times New Roman" w:hAnsi="Times New Roman" w:cs="Times New Roman"/>
        <w:color w:val="000000"/>
        <w:kern w:val="2"/>
        <w:position w:val="0"/>
        <w:sz w:val="25"/>
        <w:szCs w:val="25"/>
        <w:u w:color="000000"/>
        <w:rtl w:val="0"/>
      </w:rPr>
    </w:lvl>
    <w:lvl w:ilvl="6">
      <w:start w:val="1"/>
      <w:numFmt w:val="bullet"/>
      <w:lvlText w:val="•"/>
      <w:lvlJc w:val="left"/>
      <w:pPr>
        <w:tabs>
          <w:tab w:val="num" w:pos="1680"/>
        </w:tabs>
        <w:ind w:left="168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7">
      <w:start w:val="1"/>
      <w:numFmt w:val="bullet"/>
      <w:lvlText w:val="•"/>
      <w:lvlJc w:val="left"/>
      <w:pPr>
        <w:tabs>
          <w:tab w:val="num" w:pos="1920"/>
        </w:tabs>
        <w:ind w:left="192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8">
      <w:start w:val="1"/>
      <w:numFmt w:val="bullet"/>
      <w:lvlText w:val="•"/>
      <w:lvlJc w:val="left"/>
      <w:pPr>
        <w:tabs>
          <w:tab w:val="num" w:pos="2160"/>
        </w:tabs>
        <w:ind w:left="216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</w:abstractNum>
  <w:abstractNum w:abstractNumId="4">
    <w:nsid w:val="52CF62B8"/>
    <w:multiLevelType w:val="singleLevel"/>
    <w:tmpl w:val="52CF62B8"/>
    <w:lvl w:ilvl="0">
      <w:start w:val="1"/>
      <w:numFmt w:val="decimal"/>
      <w:suff w:val="nothing"/>
      <w:lvlText w:val="%1、"/>
      <w:lvlJc w:val="left"/>
    </w:lvl>
  </w:abstractNum>
  <w:abstractNum w:abstractNumId="5">
    <w:nsid w:val="671609B0"/>
    <w:multiLevelType w:val="hybridMultilevel"/>
    <w:tmpl w:val="B7AE02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9921F00"/>
    <w:multiLevelType w:val="multilevel"/>
    <w:tmpl w:val="043A6DC4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6"/>
  </w:num>
  <w:num w:numId="5">
    <w:abstractNumId w:val="1"/>
  </w:num>
  <w:num w:numId="6">
    <w:abstractNumId w:val="5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84987"/>
    <w:rsid w:val="0000048C"/>
    <w:rsid w:val="00064929"/>
    <w:rsid w:val="00161E48"/>
    <w:rsid w:val="00192BB6"/>
    <w:rsid w:val="001D4825"/>
    <w:rsid w:val="00220A91"/>
    <w:rsid w:val="00257C97"/>
    <w:rsid w:val="00370487"/>
    <w:rsid w:val="00385882"/>
    <w:rsid w:val="0038715E"/>
    <w:rsid w:val="003B039E"/>
    <w:rsid w:val="004462D3"/>
    <w:rsid w:val="00456DEE"/>
    <w:rsid w:val="004812E5"/>
    <w:rsid w:val="004A1FD9"/>
    <w:rsid w:val="005655E2"/>
    <w:rsid w:val="005A598F"/>
    <w:rsid w:val="005F57C3"/>
    <w:rsid w:val="00607D31"/>
    <w:rsid w:val="006106BD"/>
    <w:rsid w:val="00626FA9"/>
    <w:rsid w:val="00684987"/>
    <w:rsid w:val="00691B7A"/>
    <w:rsid w:val="006C6069"/>
    <w:rsid w:val="00780E0A"/>
    <w:rsid w:val="00840538"/>
    <w:rsid w:val="0087160F"/>
    <w:rsid w:val="00896BAD"/>
    <w:rsid w:val="009B5297"/>
    <w:rsid w:val="00A3086D"/>
    <w:rsid w:val="00A77B64"/>
    <w:rsid w:val="00AA3DC6"/>
    <w:rsid w:val="00B338C5"/>
    <w:rsid w:val="00B50B80"/>
    <w:rsid w:val="00BF0E97"/>
    <w:rsid w:val="00C23C7D"/>
    <w:rsid w:val="00CB69C7"/>
    <w:rsid w:val="00D841CE"/>
    <w:rsid w:val="00D96668"/>
    <w:rsid w:val="00DB63BE"/>
    <w:rsid w:val="00DE27B4"/>
    <w:rsid w:val="00E06305"/>
    <w:rsid w:val="00E51587"/>
    <w:rsid w:val="00E7053D"/>
    <w:rsid w:val="00E97BDD"/>
    <w:rsid w:val="00FC57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57C97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57C97"/>
    <w:rPr>
      <w:u w:val="single"/>
    </w:rPr>
  </w:style>
  <w:style w:type="paragraph" w:customStyle="1" w:styleId="HeaderFooter">
    <w:name w:val="Header &amp; Footer"/>
    <w:rsid w:val="00257C97"/>
    <w:pPr>
      <w:tabs>
        <w:tab w:val="right" w:pos="9020"/>
      </w:tabs>
    </w:pPr>
    <w:rPr>
      <w:rFonts w:ascii="Helvetica" w:eastAsia="Arial Unicode MS" w:hAnsi="Arial Unicode MS" w:cs="Arial Unicode MS"/>
      <w:color w:val="000000"/>
      <w:sz w:val="24"/>
      <w:szCs w:val="24"/>
    </w:rPr>
  </w:style>
  <w:style w:type="paragraph" w:customStyle="1" w:styleId="1">
    <w:name w:val="正文1"/>
    <w:rsid w:val="00257C97"/>
    <w:pPr>
      <w:widowControl w:val="0"/>
      <w:jc w:val="both"/>
    </w:pPr>
    <w:rPr>
      <w:rFonts w:eastAsia="Times New Roman"/>
      <w:color w:val="000000"/>
      <w:kern w:val="2"/>
      <w:sz w:val="21"/>
      <w:szCs w:val="21"/>
      <w:u w:color="000000"/>
    </w:rPr>
  </w:style>
  <w:style w:type="character" w:customStyle="1" w:styleId="None">
    <w:name w:val="None"/>
    <w:rsid w:val="00257C97"/>
  </w:style>
  <w:style w:type="character" w:customStyle="1" w:styleId="Hyperlink0">
    <w:name w:val="Hyperlink.0"/>
    <w:basedOn w:val="None"/>
    <w:rsid w:val="00257C97"/>
    <w:rPr>
      <w:color w:val="0000FF"/>
      <w:kern w:val="0"/>
      <w:sz w:val="22"/>
      <w:szCs w:val="22"/>
      <w:u w:val="single" w:color="0000FF"/>
    </w:rPr>
  </w:style>
  <w:style w:type="numbering" w:customStyle="1" w:styleId="BulletBig">
    <w:name w:val="Bullet Big"/>
    <w:rsid w:val="00257C97"/>
    <w:pPr>
      <w:numPr>
        <w:numId w:val="2"/>
      </w:numPr>
    </w:pPr>
  </w:style>
  <w:style w:type="numbering" w:customStyle="1" w:styleId="List0">
    <w:name w:val="List 0"/>
    <w:basedOn w:val="ImportedStyle1"/>
    <w:rsid w:val="00257C97"/>
    <w:pPr>
      <w:numPr>
        <w:numId w:val="5"/>
      </w:numPr>
    </w:pPr>
  </w:style>
  <w:style w:type="numbering" w:customStyle="1" w:styleId="ImportedStyle1">
    <w:name w:val="Imported Style 1"/>
    <w:rsid w:val="00257C97"/>
  </w:style>
  <w:style w:type="character" w:customStyle="1" w:styleId="Hyperlink1">
    <w:name w:val="Hyperlink.1"/>
    <w:basedOn w:val="None"/>
    <w:rsid w:val="00257C97"/>
    <w:rPr>
      <w:color w:val="0000FF"/>
      <w:sz w:val="22"/>
      <w:szCs w:val="22"/>
      <w:u w:val="single" w:color="0000FF"/>
    </w:rPr>
  </w:style>
  <w:style w:type="paragraph" w:styleId="a4">
    <w:name w:val="header"/>
    <w:basedOn w:val="a"/>
    <w:link w:val="Char"/>
    <w:uiPriority w:val="99"/>
    <w:semiHidden/>
    <w:unhideWhenUsed/>
    <w:rsid w:val="00DE27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DE27B4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DE27B4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DE27B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ie.cuc.edu.cn/CH/comm/short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registrar.ucla.edu/schedule/schedulehome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ucla.globalsx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183</Words>
  <Characters>1047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huangxuan</cp:lastModifiedBy>
  <cp:revision>18</cp:revision>
  <cp:lastPrinted>2017-03-08T01:46:00Z</cp:lastPrinted>
  <dcterms:created xsi:type="dcterms:W3CDTF">2017-03-08T01:30:00Z</dcterms:created>
  <dcterms:modified xsi:type="dcterms:W3CDTF">2017-03-08T01:50:00Z</dcterms:modified>
</cp:coreProperties>
</file>