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372E7" w:rsidRDefault="00985271">
      <w:pPr>
        <w:pStyle w:val="Body"/>
        <w:widowControl w:val="0"/>
        <w:jc w:val="center"/>
        <w:rPr>
          <w:rFonts w:ascii="Times New Roman" w:eastAsiaTheme="minorEastAsia" w:hAnsiTheme="minorEastAsia" w:cs="Times New Roman"/>
          <w:b/>
          <w:bCs/>
          <w:color w:val="auto"/>
          <w:u w:color="1A1A1A"/>
        </w:rPr>
      </w:pPr>
      <w:r>
        <w:rPr>
          <w:rFonts w:ascii="Times New Roman" w:eastAsiaTheme="minorEastAsia" w:hAnsiTheme="minorEastAsia" w:cs="Times New Roman" w:hint="eastAsia"/>
          <w:b/>
          <w:bCs/>
          <w:color w:val="auto"/>
          <w:u w:color="1A1A1A"/>
        </w:rPr>
        <w:t>俄罗斯联邦总统国民经济与国家行政学院“青年领导力训练营”暑期项目</w:t>
      </w:r>
    </w:p>
    <w:p w:rsidR="000372E7" w:rsidRDefault="000372E7">
      <w:pPr>
        <w:pStyle w:val="Body"/>
        <w:widowControl w:val="0"/>
        <w:rPr>
          <w:rFonts w:ascii="Times New Roman" w:eastAsiaTheme="minorEastAsia" w:hAnsiTheme="minorEastAsia" w:cs="Times New Roman"/>
          <w:b/>
          <w:bCs/>
          <w:color w:val="auto"/>
          <w:u w:color="1A1A1A"/>
        </w:rPr>
      </w:pPr>
    </w:p>
    <w:p w:rsidR="000372E7" w:rsidRDefault="000372E7">
      <w:pPr>
        <w:pStyle w:val="Body"/>
        <w:widowControl w:val="0"/>
        <w:rPr>
          <w:rFonts w:ascii="Times New Roman" w:eastAsiaTheme="minorEastAsia" w:hAnsiTheme="minorEastAsia" w:cs="Times New Roman"/>
          <w:b/>
          <w:bCs/>
          <w:color w:val="auto"/>
          <w:u w:color="1A1A1A"/>
        </w:rPr>
      </w:pPr>
    </w:p>
    <w:p w:rsidR="000372E7" w:rsidRDefault="00985271">
      <w:pPr>
        <w:pStyle w:val="Body"/>
        <w:widowControl w:val="0"/>
        <w:numPr>
          <w:ilvl w:val="0"/>
          <w:numId w:val="1"/>
        </w:numPr>
        <w:rPr>
          <w:rFonts w:ascii="Times New Roman" w:eastAsiaTheme="minorEastAsia" w:hAnsi="Times New Roman" w:cs="Times New Roman"/>
          <w:b/>
          <w:color w:val="auto"/>
          <w:u w:color="1A1A1A"/>
          <w:lang w:val="zh-TW"/>
        </w:rPr>
      </w:pPr>
      <w:r>
        <w:rPr>
          <w:rFonts w:ascii="Times New Roman" w:eastAsiaTheme="minorEastAsia" w:hAnsiTheme="minorEastAsia" w:cs="Times New Roman"/>
          <w:b/>
          <w:color w:val="auto"/>
          <w:u w:color="1A1A1A"/>
          <w:lang w:val="zh-TW" w:eastAsia="zh-TW"/>
        </w:rPr>
        <w:t>项目介绍</w:t>
      </w:r>
    </w:p>
    <w:p w:rsidR="000372E7" w:rsidRDefault="000372E7">
      <w:pPr>
        <w:pStyle w:val="Body"/>
        <w:widowControl w:val="0"/>
        <w:rPr>
          <w:rFonts w:ascii="Times New Roman" w:eastAsiaTheme="minorEastAsia" w:hAnsi="Times New Roman" w:cs="Times New Roman"/>
          <w:b/>
          <w:color w:val="auto"/>
          <w:u w:color="1A1A1A"/>
          <w:lang w:val="zh-TW"/>
        </w:rPr>
      </w:pPr>
    </w:p>
    <w:p w:rsidR="000372E7" w:rsidRDefault="00985271">
      <w:pPr>
        <w:pStyle w:val="Body"/>
        <w:widowControl w:val="0"/>
        <w:rPr>
          <w:rFonts w:ascii="Arial" w:eastAsia="宋体" w:hAnsi="Arial" w:cs="Arial"/>
          <w:color w:val="auto"/>
        </w:rPr>
      </w:pPr>
      <w:r>
        <w:rPr>
          <w:rFonts w:ascii="Times New Roman" w:eastAsiaTheme="minorEastAsia" w:hAnsiTheme="minorEastAsia" w:cs="Times New Roman" w:hint="eastAsia"/>
          <w:b/>
          <w:color w:val="auto"/>
          <w:u w:color="1A1A1A"/>
          <w:lang w:val="zh-TW" w:eastAsia="zh-TW"/>
        </w:rPr>
        <w:t>学校简介</w:t>
      </w:r>
      <w:r>
        <w:rPr>
          <w:rFonts w:ascii="Times New Roman" w:eastAsiaTheme="minorEastAsia" w:hAnsiTheme="minorEastAsia" w:cs="Times New Roman"/>
          <w:b/>
          <w:color w:val="auto"/>
          <w:u w:color="1A1A1A"/>
          <w:lang w:val="zh-TW" w:eastAsia="zh-TW"/>
        </w:rPr>
        <w:t>：</w:t>
      </w:r>
      <w:r>
        <w:rPr>
          <w:rFonts w:hint="eastAsia"/>
          <w:color w:val="auto"/>
        </w:rPr>
        <w:t>俄罗斯联邦总统国民经济与国家行政研究院</w:t>
      </w:r>
      <w:r>
        <w:rPr>
          <w:rFonts w:asciiTheme="minorEastAsia" w:eastAsiaTheme="minorEastAsia" w:hAnsiTheme="minorEastAsia" w:hint="eastAsia"/>
          <w:color w:val="auto"/>
        </w:rPr>
        <w:t>(</w:t>
      </w:r>
      <w:r>
        <w:rPr>
          <w:rFonts w:ascii="Times New Roman" w:eastAsiaTheme="minorEastAsia" w:hAnsi="Times New Roman" w:cs="Times New Roman" w:hint="eastAsia"/>
          <w:color w:val="auto"/>
          <w:u w:color="FF6600"/>
        </w:rPr>
        <w:t>PANEPA</w:t>
      </w:r>
      <w:r>
        <w:rPr>
          <w:rFonts w:asciiTheme="minorEastAsia" w:eastAsiaTheme="minorEastAsia" w:hAnsiTheme="minorEastAsia" w:hint="eastAsia"/>
          <w:color w:val="auto"/>
        </w:rPr>
        <w:t>)</w:t>
      </w:r>
      <w:r>
        <w:rPr>
          <w:rFonts w:ascii="Arial" w:eastAsia="宋体" w:hAnsi="Arial" w:cs="Arial"/>
          <w:color w:val="auto"/>
        </w:rPr>
        <w:t>成立于</w:t>
      </w:r>
      <w:r>
        <w:rPr>
          <w:rFonts w:ascii="Arial" w:eastAsia="宋体" w:hAnsi="Arial" w:cs="Arial"/>
          <w:color w:val="auto"/>
        </w:rPr>
        <w:t>2010</w:t>
      </w:r>
      <w:r>
        <w:rPr>
          <w:rFonts w:ascii="Arial" w:eastAsia="宋体" w:hAnsi="Arial" w:cs="Arial"/>
          <w:color w:val="auto"/>
        </w:rPr>
        <w:t>年底，由原俄罗斯联邦国民经济学院、俄罗斯联邦总统行政学院和</w:t>
      </w:r>
      <w:r>
        <w:rPr>
          <w:rFonts w:ascii="Arial" w:eastAsia="宋体" w:hAnsi="Arial" w:cs="Arial"/>
          <w:color w:val="auto"/>
        </w:rPr>
        <w:t>12</w:t>
      </w:r>
      <w:r>
        <w:rPr>
          <w:rFonts w:ascii="Arial" w:eastAsia="宋体" w:hAnsi="Arial" w:cs="Arial"/>
          <w:color w:val="auto"/>
        </w:rPr>
        <w:t>个地区公务员学院合并而成，是俄在公共政策、公共行政和商务管理领域首屈一指的高等院校，重组之后该院是俄罗斯及欧洲地区社会经济和人文科学领域最大的高校，在全国高校排名中位列前三甲。该院莫斯科校区拥有</w:t>
      </w:r>
      <w:r>
        <w:rPr>
          <w:rFonts w:ascii="Arial" w:eastAsia="宋体" w:hAnsi="Arial" w:cs="Arial"/>
          <w:color w:val="auto"/>
        </w:rPr>
        <w:t>21</w:t>
      </w:r>
      <w:r>
        <w:rPr>
          <w:rFonts w:ascii="Arial" w:eastAsia="宋体" w:hAnsi="Arial" w:cs="Arial"/>
          <w:color w:val="auto"/>
        </w:rPr>
        <w:t>个院系，学生</w:t>
      </w:r>
      <w:r>
        <w:rPr>
          <w:rFonts w:ascii="Arial" w:eastAsia="宋体" w:hAnsi="Arial" w:cs="Arial"/>
          <w:color w:val="auto"/>
        </w:rPr>
        <w:t>16</w:t>
      </w:r>
      <w:r>
        <w:rPr>
          <w:rFonts w:ascii="Arial" w:eastAsia="宋体" w:hAnsi="Arial" w:cs="Arial"/>
          <w:color w:val="auto"/>
        </w:rPr>
        <w:t>万人，其中全日制学生有</w:t>
      </w:r>
      <w:r>
        <w:rPr>
          <w:rFonts w:ascii="Arial" w:eastAsia="宋体" w:hAnsi="Arial" w:cs="Arial"/>
          <w:color w:val="auto"/>
        </w:rPr>
        <w:t>35000</w:t>
      </w:r>
      <w:r>
        <w:rPr>
          <w:rFonts w:ascii="Arial" w:eastAsia="宋体" w:hAnsi="Arial" w:cs="Arial"/>
          <w:color w:val="auto"/>
        </w:rPr>
        <w:t>人</w:t>
      </w:r>
      <w:r>
        <w:rPr>
          <w:rFonts w:ascii="Arial" w:eastAsia="宋体" w:hAnsi="Arial" w:cs="Arial" w:hint="eastAsia"/>
          <w:color w:val="auto"/>
        </w:rPr>
        <w:t>。</w:t>
      </w:r>
    </w:p>
    <w:p w:rsidR="000372E7" w:rsidRDefault="00985271">
      <w:pPr>
        <w:pStyle w:val="Body"/>
        <w:widowControl w:val="0"/>
        <w:rPr>
          <w:rFonts w:ascii="Times New Roman" w:eastAsiaTheme="minorEastAsia" w:hAnsiTheme="minorEastAsia" w:cs="Times New Roman"/>
          <w:bCs/>
          <w:color w:val="auto"/>
          <w:u w:color="1A1A1A"/>
        </w:rPr>
      </w:pPr>
      <w:r>
        <w:rPr>
          <w:rFonts w:ascii="Times New Roman" w:eastAsiaTheme="minorEastAsia" w:hAnsiTheme="minorEastAsia" w:cs="Times New Roman" w:hint="eastAsia"/>
          <w:b/>
          <w:bCs/>
          <w:color w:val="auto"/>
          <w:u w:color="1A1A1A"/>
          <w:lang w:val="zh-TW"/>
        </w:rPr>
        <w:t>项目形式：</w:t>
      </w:r>
      <w:r>
        <w:rPr>
          <w:rFonts w:ascii="Times New Roman" w:eastAsiaTheme="minorEastAsia" w:hAnsiTheme="minorEastAsia" w:cs="Times New Roman" w:hint="eastAsia"/>
          <w:bCs/>
          <w:color w:val="auto"/>
          <w:u w:color="1A1A1A"/>
          <w:lang w:val="zh-TW"/>
        </w:rPr>
        <w:t>该项目旨在通过一</w:t>
      </w:r>
      <w:r>
        <w:rPr>
          <w:rFonts w:ascii="宋体" w:eastAsia="宋体" w:hAnsi="宋体" w:cs="宋体" w:hint="eastAsia"/>
          <w:color w:val="auto"/>
        </w:rPr>
        <w:t>系列独特的领导</w:t>
      </w:r>
      <w:proofErr w:type="gramStart"/>
      <w:r>
        <w:rPr>
          <w:rFonts w:ascii="宋体" w:eastAsia="宋体" w:hAnsi="宋体" w:cs="宋体" w:hint="eastAsia"/>
          <w:color w:val="auto"/>
        </w:rPr>
        <w:t>力培训</w:t>
      </w:r>
      <w:proofErr w:type="gramEnd"/>
      <w:r>
        <w:rPr>
          <w:rFonts w:ascii="宋体" w:eastAsia="宋体" w:hAnsi="宋体" w:cs="宋体" w:hint="eastAsia"/>
          <w:color w:val="auto"/>
        </w:rPr>
        <w:t>课程，为有志于在公共政策、国际关系、经济管理领域做出杰出贡献的青少年提供一个全方位理解领导力的独特机会。</w:t>
      </w:r>
      <w:r>
        <w:rPr>
          <w:rFonts w:ascii="Times New Roman" w:eastAsiaTheme="minorEastAsia" w:hAnsiTheme="minorEastAsia" w:cs="Times New Roman" w:hint="eastAsia"/>
          <w:bCs/>
          <w:color w:val="auto"/>
          <w:u w:color="1A1A1A"/>
        </w:rPr>
        <w:t>项目以知识、能力、思维与品格相融合的课程与训练作为主体，涉及公共政策、经济管理、国际关系等领域，以团队合作方式展示</w:t>
      </w:r>
      <w:r>
        <w:rPr>
          <w:rFonts w:ascii="宋体" w:eastAsia="宋体" w:hAnsi="宋体" w:cs="宋体" w:hint="eastAsia"/>
          <w:color w:val="auto"/>
        </w:rPr>
        <w:t>逻辑思维能力、反应能力、口头表达能力和论辩能力等能力。</w:t>
      </w:r>
      <w:r>
        <w:rPr>
          <w:rFonts w:ascii="Times New Roman" w:eastAsiaTheme="minorEastAsia" w:hAnsiTheme="minorEastAsia" w:cs="Times New Roman" w:hint="eastAsia"/>
          <w:bCs/>
          <w:color w:val="auto"/>
          <w:u w:color="1A1A1A"/>
          <w:lang w:val="zh-TW"/>
        </w:rPr>
        <w:t>该项目成立于</w:t>
      </w:r>
      <w:r>
        <w:rPr>
          <w:rFonts w:ascii="Times New Roman" w:eastAsiaTheme="minorEastAsia" w:hAnsiTheme="minorEastAsia" w:cs="Times New Roman" w:hint="eastAsia"/>
          <w:bCs/>
          <w:color w:val="auto"/>
          <w:u w:color="1A1A1A"/>
        </w:rPr>
        <w:t>2012</w:t>
      </w:r>
      <w:r>
        <w:rPr>
          <w:rFonts w:ascii="Times New Roman" w:eastAsiaTheme="minorEastAsia" w:hAnsiTheme="minorEastAsia" w:cs="Times New Roman" w:hint="eastAsia"/>
          <w:bCs/>
          <w:color w:val="auto"/>
          <w:u w:color="1A1A1A"/>
        </w:rPr>
        <w:t>年，今年是第</w:t>
      </w:r>
      <w:r>
        <w:rPr>
          <w:rFonts w:ascii="Times New Roman" w:eastAsiaTheme="minorEastAsia" w:hAnsiTheme="minorEastAsia" w:cs="Times New Roman" w:hint="eastAsia"/>
          <w:bCs/>
          <w:color w:val="auto"/>
          <w:u w:color="1A1A1A"/>
        </w:rPr>
        <w:t>5</w:t>
      </w:r>
      <w:r>
        <w:rPr>
          <w:rFonts w:ascii="Times New Roman" w:eastAsiaTheme="minorEastAsia" w:hAnsiTheme="minorEastAsia" w:cs="Times New Roman" w:hint="eastAsia"/>
          <w:bCs/>
          <w:color w:val="auto"/>
          <w:u w:color="1A1A1A"/>
        </w:rPr>
        <w:t>届。</w:t>
      </w:r>
    </w:p>
    <w:p w:rsidR="000372E7" w:rsidRDefault="000372E7">
      <w:pPr>
        <w:pStyle w:val="Body"/>
        <w:widowControl w:val="0"/>
        <w:rPr>
          <w:rFonts w:eastAsiaTheme="minorEastAsia" w:hAnsiTheme="minorEastAsia"/>
          <w:b/>
          <w:color w:val="auto"/>
          <w:u w:color="1A1A1A"/>
          <w:lang w:val="zh-TW"/>
        </w:rPr>
      </w:pPr>
    </w:p>
    <w:p w:rsidR="000372E7" w:rsidRDefault="00985271">
      <w:pPr>
        <w:pStyle w:val="Body"/>
        <w:widowControl w:val="0"/>
        <w:rPr>
          <w:rFonts w:ascii="Times New Roman" w:eastAsiaTheme="minorEastAsia" w:hAnsiTheme="minorEastAsia" w:cs="Times New Roman"/>
          <w:bCs/>
          <w:color w:val="auto"/>
          <w:u w:color="1A1A1A"/>
        </w:rPr>
      </w:pPr>
      <w:r>
        <w:rPr>
          <w:rFonts w:ascii="Times New Roman" w:eastAsiaTheme="minorEastAsia" w:hAnsiTheme="minorEastAsia" w:cs="Times New Roman"/>
          <w:b/>
          <w:color w:val="auto"/>
          <w:u w:color="1A1A1A"/>
          <w:lang w:val="zh-TW" w:eastAsia="zh-TW"/>
        </w:rPr>
        <w:t>时间：</w:t>
      </w:r>
      <w:r>
        <w:rPr>
          <w:rFonts w:ascii="Times New Roman" w:eastAsiaTheme="minorEastAsia" w:hAnsiTheme="minorEastAsia" w:cs="Times New Roman" w:hint="eastAsia"/>
          <w:bCs/>
          <w:color w:val="auto"/>
          <w:u w:color="1A1A1A"/>
        </w:rPr>
        <w:t>7</w:t>
      </w:r>
      <w:r>
        <w:rPr>
          <w:rFonts w:ascii="Times New Roman" w:eastAsiaTheme="minorEastAsia" w:hAnsiTheme="minorEastAsia" w:cs="Times New Roman" w:hint="eastAsia"/>
          <w:bCs/>
          <w:color w:val="auto"/>
          <w:u w:color="1A1A1A"/>
        </w:rPr>
        <w:t>月</w:t>
      </w:r>
      <w:r>
        <w:rPr>
          <w:rFonts w:ascii="Times New Roman" w:eastAsiaTheme="minorEastAsia" w:hAnsiTheme="minorEastAsia" w:cs="Times New Roman" w:hint="eastAsia"/>
          <w:bCs/>
          <w:color w:val="auto"/>
          <w:u w:color="1A1A1A"/>
        </w:rPr>
        <w:t>16</w:t>
      </w:r>
      <w:r>
        <w:rPr>
          <w:rFonts w:ascii="Times New Roman" w:eastAsiaTheme="minorEastAsia" w:hAnsiTheme="minorEastAsia" w:cs="Times New Roman" w:hint="eastAsia"/>
          <w:bCs/>
          <w:color w:val="auto"/>
          <w:u w:color="1A1A1A"/>
        </w:rPr>
        <w:t>日—</w:t>
      </w:r>
      <w:r>
        <w:rPr>
          <w:rFonts w:ascii="Times New Roman" w:eastAsiaTheme="minorEastAsia" w:hAnsiTheme="minorEastAsia" w:cs="Times New Roman" w:hint="eastAsia"/>
          <w:bCs/>
          <w:color w:val="auto"/>
          <w:u w:color="1A1A1A"/>
        </w:rPr>
        <w:t>27</w:t>
      </w:r>
      <w:r>
        <w:rPr>
          <w:rFonts w:ascii="Times New Roman" w:eastAsiaTheme="minorEastAsia" w:hAnsiTheme="minorEastAsia" w:cs="Times New Roman" w:hint="eastAsia"/>
          <w:bCs/>
          <w:color w:val="auto"/>
          <w:u w:color="1A1A1A"/>
        </w:rPr>
        <w:t>日</w:t>
      </w:r>
    </w:p>
    <w:p w:rsidR="000372E7" w:rsidRDefault="00985271">
      <w:pPr>
        <w:pStyle w:val="Body"/>
        <w:widowControl w:val="0"/>
        <w:rPr>
          <w:rFonts w:eastAsia="宋体"/>
          <w:b/>
          <w:bCs/>
          <w:color w:val="auto"/>
          <w:lang w:val="zh-TW"/>
        </w:rPr>
      </w:pPr>
      <w:r>
        <w:rPr>
          <w:rFonts w:eastAsia="宋体" w:hint="eastAsia"/>
          <w:b/>
          <w:bCs/>
          <w:color w:val="auto"/>
        </w:rPr>
        <w:t>地点：</w:t>
      </w:r>
      <w:r>
        <w:rPr>
          <w:rFonts w:eastAsia="宋体" w:hint="eastAsia"/>
          <w:bCs/>
          <w:color w:val="auto"/>
        </w:rPr>
        <w:t>俄罗斯喀山</w:t>
      </w:r>
    </w:p>
    <w:p w:rsidR="000372E7" w:rsidRDefault="000372E7">
      <w:pPr>
        <w:pStyle w:val="Body"/>
        <w:widowControl w:val="0"/>
        <w:rPr>
          <w:rFonts w:eastAsia="宋体"/>
          <w:b/>
          <w:bCs/>
          <w:color w:val="auto"/>
          <w:lang w:val="zh-TW"/>
        </w:rPr>
      </w:pPr>
    </w:p>
    <w:p w:rsidR="000372E7" w:rsidRDefault="00985271">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b/>
          <w:color w:val="auto"/>
          <w:u w:color="1A1A1A"/>
          <w:lang w:val="zh-TW" w:eastAsia="zh-TW"/>
        </w:rPr>
        <w:t>费用</w:t>
      </w:r>
      <w:r>
        <w:rPr>
          <w:rFonts w:ascii="Times New Roman" w:eastAsiaTheme="minorEastAsia" w:hAnsiTheme="minorEastAsia" w:cs="Times New Roman"/>
          <w:color w:val="auto"/>
          <w:u w:color="1A1A1A"/>
          <w:lang w:val="zh-TW" w:eastAsia="zh-TW"/>
        </w:rPr>
        <w:t>：</w:t>
      </w:r>
      <w:r>
        <w:rPr>
          <w:rFonts w:ascii="Times New Roman" w:eastAsiaTheme="minorEastAsia" w:hAnsiTheme="minorEastAsia" w:cs="Times New Roman" w:hint="eastAsia"/>
          <w:color w:val="auto"/>
          <w:u w:color="1A1A1A"/>
          <w:lang w:val="zh-TW"/>
        </w:rPr>
        <w:t>主办方负责莫斯科到喀山旅费、项目期间食宿。</w:t>
      </w:r>
    </w:p>
    <w:p w:rsidR="000372E7" w:rsidRDefault="00985271">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hint="eastAsia"/>
          <w:color w:val="auto"/>
          <w:u w:color="1A1A1A"/>
          <w:lang w:val="zh-TW"/>
        </w:rPr>
        <w:t xml:space="preserve">            </w:t>
      </w:r>
      <w:r>
        <w:rPr>
          <w:rFonts w:ascii="Times New Roman" w:eastAsiaTheme="minorEastAsia" w:hAnsiTheme="minorEastAsia" w:cs="Times New Roman" w:hint="eastAsia"/>
          <w:color w:val="auto"/>
          <w:u w:color="1A1A1A"/>
          <w:lang w:val="zh-TW"/>
        </w:rPr>
        <w:t>其余如北京到莫斯科的往返国际旅费、签证、保险、在俄期间其</w:t>
      </w:r>
      <w:r>
        <w:rPr>
          <w:rFonts w:ascii="Times New Roman" w:eastAsiaTheme="minorEastAsia" w:hAnsiTheme="minorEastAsia" w:cs="Times New Roman" w:hint="eastAsia"/>
          <w:color w:val="auto"/>
          <w:u w:color="1A1A1A"/>
          <w:lang w:val="zh-TW"/>
        </w:rPr>
        <w:t xml:space="preserve">  </w:t>
      </w:r>
      <w:r>
        <w:rPr>
          <w:rFonts w:ascii="Times New Roman" w:eastAsiaTheme="minorEastAsia" w:hAnsiTheme="minorEastAsia" w:cs="Times New Roman" w:hint="eastAsia"/>
          <w:color w:val="auto"/>
          <w:u w:color="1A1A1A"/>
          <w:lang w:val="zh-TW"/>
        </w:rPr>
        <w:t>他个人消费等费用由学生自理。</w:t>
      </w:r>
      <w:bookmarkStart w:id="0" w:name="_GoBack"/>
      <w:bookmarkEnd w:id="0"/>
    </w:p>
    <w:p w:rsidR="000372E7" w:rsidRDefault="000372E7">
      <w:pPr>
        <w:pStyle w:val="Body"/>
        <w:widowControl w:val="0"/>
        <w:rPr>
          <w:rFonts w:ascii="Times New Roman" w:eastAsiaTheme="minorEastAsia" w:hAnsiTheme="minorEastAsia" w:cs="Times New Roman"/>
          <w:color w:val="auto"/>
          <w:u w:color="1A1A1A"/>
          <w:lang w:val="zh-TW"/>
        </w:rPr>
      </w:pPr>
    </w:p>
    <w:p w:rsidR="000372E7" w:rsidRDefault="00985271">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hint="eastAsia"/>
          <w:color w:val="auto"/>
          <w:u w:color="1A1A1A"/>
          <w:lang w:val="zh-TW"/>
        </w:rPr>
        <w:t xml:space="preserve">            </w:t>
      </w:r>
      <w:r>
        <w:rPr>
          <w:rFonts w:ascii="Times New Roman" w:eastAsiaTheme="minorEastAsia" w:hAnsiTheme="minorEastAsia" w:cs="Times New Roman" w:hint="eastAsia"/>
          <w:color w:val="auto"/>
          <w:u w:color="1A1A1A"/>
          <w:lang w:val="zh-TW" w:eastAsia="zh-TW"/>
        </w:rPr>
        <w:t>费用可能会有变动，以最终通知为准。</w:t>
      </w:r>
    </w:p>
    <w:p w:rsidR="000372E7" w:rsidRDefault="000372E7">
      <w:pPr>
        <w:pStyle w:val="Body"/>
        <w:widowControl w:val="0"/>
        <w:rPr>
          <w:rFonts w:ascii="Times New Roman" w:eastAsiaTheme="minorEastAsia" w:hAnsi="Times New Roman" w:cs="Times New Roman"/>
          <w:color w:val="auto"/>
          <w:u w:color="1A1A1A"/>
        </w:rPr>
      </w:pPr>
    </w:p>
    <w:p w:rsidR="000372E7" w:rsidRDefault="00985271">
      <w:pPr>
        <w:pStyle w:val="Body"/>
        <w:widowControl w:val="0"/>
        <w:rPr>
          <w:rFonts w:ascii="Times New Roman" w:eastAsiaTheme="minorEastAsia" w:hAnsi="Times New Roman" w:cs="Times New Roman"/>
          <w:b/>
          <w:color w:val="auto"/>
          <w:u w:color="1A1A1A"/>
        </w:rPr>
      </w:pPr>
      <w:r>
        <w:rPr>
          <w:rFonts w:ascii="Times New Roman" w:eastAsiaTheme="minorEastAsia" w:hAnsiTheme="minorEastAsia" w:cs="Times New Roman"/>
          <w:b/>
          <w:color w:val="auto"/>
          <w:u w:color="1A1A1A"/>
          <w:lang w:val="zh-TW" w:eastAsia="zh-TW"/>
        </w:rPr>
        <w:t>二、报名条件</w:t>
      </w:r>
    </w:p>
    <w:p w:rsidR="000372E7" w:rsidRDefault="00985271">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b/>
          <w:color w:val="auto"/>
          <w:u w:color="1A1A1A"/>
          <w:lang w:val="zh-TW" w:eastAsia="zh-TW"/>
        </w:rPr>
        <w:t>申请资格：</w:t>
      </w:r>
      <w:r>
        <w:rPr>
          <w:rFonts w:ascii="宋体" w:eastAsia="宋体" w:hAnsi="宋体" w:cs="宋体" w:hint="eastAsia"/>
          <w:bCs/>
          <w:color w:val="auto"/>
        </w:rPr>
        <w:t>CUC</w:t>
      </w:r>
      <w:r>
        <w:rPr>
          <w:rFonts w:ascii="宋体" w:eastAsia="宋体" w:hAnsi="宋体" w:cs="宋体" w:hint="eastAsia"/>
          <w:bCs/>
          <w:color w:val="auto"/>
        </w:rPr>
        <w:t>全日制本科生、硕士生；较高英语水平。</w:t>
      </w:r>
    </w:p>
    <w:p w:rsidR="000372E7" w:rsidRDefault="000372E7">
      <w:pPr>
        <w:pStyle w:val="Body"/>
        <w:rPr>
          <w:rFonts w:ascii="Times New Roman" w:eastAsiaTheme="minorEastAsia" w:hAnsi="Times New Roman" w:cs="Times New Roman"/>
          <w:color w:val="auto"/>
          <w:u w:color="1A1A1A"/>
          <w:lang w:val="zh-CN"/>
        </w:rPr>
      </w:pPr>
    </w:p>
    <w:p w:rsidR="000372E7" w:rsidRDefault="00985271">
      <w:pPr>
        <w:adjustRightInd w:val="0"/>
        <w:snapToGrid w:val="0"/>
        <w:rPr>
          <w:rFonts w:ascii="宋体" w:eastAsia="宋体" w:hAnsi="宋体" w:cs="宋体"/>
          <w:b/>
          <w:lang w:eastAsia="zh-CN"/>
        </w:rPr>
      </w:pPr>
      <w:r>
        <w:rPr>
          <w:rFonts w:ascii="宋体" w:eastAsia="宋体" w:hAnsi="宋体" w:cs="宋体" w:hint="eastAsia"/>
          <w:b/>
          <w:lang w:eastAsia="zh-CN"/>
        </w:rPr>
        <w:t>三、校内报名</w:t>
      </w:r>
    </w:p>
    <w:p w:rsidR="000372E7" w:rsidRDefault="00985271">
      <w:pPr>
        <w:adjustRightInd w:val="0"/>
        <w:snapToGrid w:val="0"/>
        <w:rPr>
          <w:rFonts w:ascii="宋体" w:eastAsia="宋体" w:hAnsi="宋体" w:cs="宋体"/>
          <w:bCs/>
          <w:lang w:eastAsia="zh-CN"/>
        </w:rPr>
      </w:pPr>
      <w:r>
        <w:rPr>
          <w:rFonts w:ascii="宋体" w:eastAsia="宋体" w:hAnsi="宋体" w:cs="宋体" w:hint="eastAsia"/>
          <w:bCs/>
          <w:lang w:eastAsia="zh-CN"/>
        </w:rPr>
        <w:t xml:space="preserve">    5</w:t>
      </w:r>
      <w:r>
        <w:rPr>
          <w:rFonts w:ascii="宋体" w:eastAsia="宋体" w:hAnsi="宋体" w:cs="宋体" w:hint="eastAsia"/>
          <w:bCs/>
          <w:lang w:eastAsia="zh-CN"/>
        </w:rPr>
        <w:t>月</w:t>
      </w:r>
      <w:r>
        <w:rPr>
          <w:rFonts w:ascii="宋体" w:eastAsia="宋体" w:hAnsi="宋体" w:cs="宋体" w:hint="eastAsia"/>
          <w:bCs/>
          <w:lang w:eastAsia="zh-CN"/>
        </w:rPr>
        <w:t>13</w:t>
      </w:r>
      <w:r>
        <w:rPr>
          <w:rFonts w:ascii="宋体" w:eastAsia="宋体" w:hAnsi="宋体" w:cs="宋体" w:hint="eastAsia"/>
          <w:bCs/>
          <w:lang w:eastAsia="zh-CN"/>
        </w:rPr>
        <w:t>日</w:t>
      </w:r>
      <w:r>
        <w:rPr>
          <w:rFonts w:ascii="宋体" w:eastAsia="宋体" w:hAnsi="宋体" w:cs="宋体" w:hint="eastAsia"/>
          <w:bCs/>
          <w:lang w:eastAsia="zh-CN"/>
        </w:rPr>
        <w:t>17:00</w:t>
      </w:r>
      <w:r>
        <w:rPr>
          <w:rFonts w:ascii="宋体" w:eastAsia="宋体" w:hAnsi="宋体" w:cs="宋体" w:hint="eastAsia"/>
          <w:bCs/>
          <w:lang w:eastAsia="zh-CN"/>
        </w:rPr>
        <w:t>前校内网上报（</w:t>
      </w:r>
      <w:hyperlink r:id="rId6" w:history="1">
        <w:r>
          <w:rPr>
            <w:rStyle w:val="ac"/>
            <w:rFonts w:ascii="宋体" w:eastAsia="宋体" w:hAnsi="宋体" w:cs="宋体" w:hint="eastAsia"/>
            <w:lang w:eastAsia="zh-CN"/>
          </w:rPr>
          <w:t>http://sie.cuc.edu.cn/CH/comm/short/</w:t>
        </w:r>
      </w:hyperlink>
      <w:r>
        <w:rPr>
          <w:rFonts w:ascii="宋体" w:eastAsia="宋体" w:hAnsi="宋体" w:cs="宋体" w:hint="eastAsia"/>
          <w:bCs/>
          <w:lang w:eastAsia="zh-CN"/>
        </w:rPr>
        <w:t>），并提供以下纸版文件给</w:t>
      </w:r>
      <w:r>
        <w:rPr>
          <w:rFonts w:ascii="宋体" w:eastAsia="宋体" w:hAnsi="宋体" w:cs="宋体" w:hint="eastAsia"/>
          <w:bCs/>
          <w:lang w:eastAsia="zh-CN"/>
        </w:rPr>
        <w:t>30</w:t>
      </w:r>
      <w:r>
        <w:rPr>
          <w:rFonts w:ascii="宋体" w:eastAsia="宋体" w:hAnsi="宋体" w:cs="宋体" w:hint="eastAsia"/>
          <w:bCs/>
          <w:lang w:eastAsia="zh-CN"/>
        </w:rPr>
        <w:t>号楼</w:t>
      </w:r>
      <w:r>
        <w:rPr>
          <w:rFonts w:ascii="宋体" w:eastAsia="宋体" w:hAnsi="宋体" w:cs="宋体" w:hint="eastAsia"/>
          <w:bCs/>
          <w:lang w:eastAsia="zh-CN"/>
        </w:rPr>
        <w:t>103</w:t>
      </w:r>
      <w:r>
        <w:rPr>
          <w:rFonts w:ascii="宋体" w:eastAsia="宋体" w:hAnsi="宋体" w:cs="宋体" w:hint="eastAsia"/>
          <w:bCs/>
          <w:lang w:eastAsia="zh-CN"/>
        </w:rPr>
        <w:t>办公室杨老师（电话</w:t>
      </w:r>
      <w:r>
        <w:rPr>
          <w:rFonts w:ascii="宋体" w:eastAsia="宋体" w:hAnsi="宋体" w:cs="宋体" w:hint="eastAsia"/>
          <w:bCs/>
          <w:lang w:eastAsia="zh-CN"/>
        </w:rPr>
        <w:t>65783741</w:t>
      </w:r>
      <w:r>
        <w:rPr>
          <w:rFonts w:ascii="宋体" w:eastAsia="宋体" w:hAnsi="宋体" w:cs="宋体" w:hint="eastAsia"/>
          <w:bCs/>
          <w:lang w:eastAsia="zh-CN"/>
        </w:rPr>
        <w:t>）。</w:t>
      </w:r>
    </w:p>
    <w:p w:rsidR="000372E7" w:rsidRDefault="00985271">
      <w:pPr>
        <w:adjustRightInd w:val="0"/>
        <w:snapToGrid w:val="0"/>
        <w:rPr>
          <w:rFonts w:ascii="宋体" w:eastAsia="宋体" w:hAnsi="宋体" w:cs="宋体"/>
          <w:bCs/>
          <w:lang w:eastAsia="zh-CN"/>
        </w:rPr>
      </w:pPr>
      <w:r>
        <w:rPr>
          <w:rFonts w:ascii="宋体" w:eastAsia="宋体" w:hAnsi="宋体" w:cs="宋体" w:hint="eastAsia"/>
          <w:lang w:eastAsia="zh-CN"/>
        </w:rPr>
        <w:t>1</w:t>
      </w:r>
      <w:r>
        <w:rPr>
          <w:rFonts w:ascii="宋体" w:eastAsia="宋体" w:hAnsi="宋体" w:cs="宋体" w:hint="eastAsia"/>
          <w:lang w:eastAsia="zh-CN"/>
        </w:rPr>
        <w:t>、</w:t>
      </w:r>
      <w:r>
        <w:rPr>
          <w:rFonts w:ascii="宋体" w:eastAsia="宋体" w:hAnsi="宋体" w:cs="宋体" w:hint="eastAsia"/>
          <w:bCs/>
          <w:lang w:eastAsia="zh-CN"/>
        </w:rPr>
        <w:t>暑期项目报名表，由所在学院签字、盖章</w:t>
      </w:r>
    </w:p>
    <w:p w:rsidR="000372E7" w:rsidRDefault="00985271">
      <w:pPr>
        <w:widowControl w:val="0"/>
        <w:tabs>
          <w:tab w:val="left" w:pos="0"/>
        </w:tabs>
        <w:adjustRightInd w:val="0"/>
        <w:snapToGrid w:val="0"/>
        <w:jc w:val="both"/>
        <w:rPr>
          <w:rFonts w:ascii="宋体" w:eastAsia="宋体" w:hAnsi="宋体" w:cs="宋体"/>
          <w:bCs/>
          <w:lang w:eastAsia="zh-CN"/>
        </w:rPr>
      </w:pPr>
      <w:r>
        <w:rPr>
          <w:rFonts w:ascii="宋体" w:eastAsia="宋体" w:hAnsi="宋体" w:cs="宋体" w:hint="eastAsia"/>
          <w:lang w:eastAsia="zh-CN"/>
        </w:rPr>
        <w:t>2</w:t>
      </w:r>
      <w:r>
        <w:rPr>
          <w:rFonts w:ascii="宋体" w:eastAsia="宋体" w:hAnsi="宋体" w:cs="宋体" w:hint="eastAsia"/>
          <w:lang w:eastAsia="zh-CN"/>
        </w:rPr>
        <w:t>、成绩单纸质版，由</w:t>
      </w:r>
      <w:proofErr w:type="gramStart"/>
      <w:r>
        <w:rPr>
          <w:rFonts w:ascii="宋体" w:eastAsia="宋体" w:hAnsi="宋体" w:cs="宋体" w:hint="eastAsia"/>
          <w:lang w:eastAsia="zh-CN"/>
        </w:rPr>
        <w:t>学院教秘签字</w:t>
      </w:r>
      <w:proofErr w:type="gramEnd"/>
      <w:r>
        <w:rPr>
          <w:rFonts w:ascii="宋体" w:eastAsia="宋体" w:hAnsi="宋体" w:cs="宋体" w:hint="eastAsia"/>
          <w:lang w:eastAsia="zh-CN"/>
        </w:rPr>
        <w:t>、盖章</w:t>
      </w:r>
    </w:p>
    <w:p w:rsidR="000372E7" w:rsidRDefault="00985271">
      <w:pPr>
        <w:rPr>
          <w:rFonts w:ascii="宋体" w:eastAsia="宋体" w:hAnsi="宋体"/>
          <w:lang w:eastAsia="zh-CN"/>
        </w:rPr>
      </w:pPr>
      <w:r>
        <w:rPr>
          <w:rFonts w:ascii="宋体" w:eastAsia="宋体" w:hAnsi="宋体" w:hint="eastAsia"/>
          <w:bCs/>
          <w:lang w:eastAsia="zh-CN"/>
        </w:rPr>
        <w:t>3</w:t>
      </w:r>
      <w:r>
        <w:rPr>
          <w:rFonts w:ascii="宋体" w:eastAsia="宋体" w:hAnsi="宋体" w:hint="eastAsia"/>
          <w:bCs/>
          <w:lang w:eastAsia="zh-CN"/>
        </w:rPr>
        <w:t>、英语</w:t>
      </w:r>
      <w:r>
        <w:rPr>
          <w:rFonts w:ascii="宋体" w:eastAsia="宋体" w:hAnsi="宋体" w:hint="eastAsia"/>
          <w:lang w:eastAsia="zh-CN"/>
        </w:rPr>
        <w:t>水平证书复印件，在线截图打印亦可</w:t>
      </w:r>
    </w:p>
    <w:p w:rsidR="000372E7" w:rsidRDefault="00985271">
      <w:pPr>
        <w:rPr>
          <w:rFonts w:ascii="宋体" w:eastAsia="宋体" w:hAnsi="宋体"/>
          <w:lang w:eastAsia="zh-CN"/>
        </w:rPr>
      </w:pPr>
      <w:r>
        <w:rPr>
          <w:rFonts w:ascii="宋体" w:eastAsia="宋体" w:hAnsi="宋体" w:hint="eastAsia"/>
          <w:lang w:eastAsia="zh-CN"/>
        </w:rPr>
        <w:t>4</w:t>
      </w:r>
      <w:r>
        <w:rPr>
          <w:rFonts w:ascii="宋体" w:eastAsia="宋体" w:hAnsi="宋体" w:hint="eastAsia"/>
          <w:lang w:eastAsia="zh-CN"/>
        </w:rPr>
        <w:t>、一封自我介绍信</w:t>
      </w:r>
    </w:p>
    <w:p w:rsidR="000372E7" w:rsidRDefault="00985271">
      <w:pPr>
        <w:rPr>
          <w:rFonts w:ascii="宋体" w:eastAsia="宋体" w:hAnsi="宋体"/>
          <w:lang w:eastAsia="zh-CN"/>
        </w:rPr>
      </w:pPr>
      <w:r>
        <w:rPr>
          <w:rFonts w:ascii="宋体" w:eastAsia="宋体" w:hAnsi="宋体" w:hint="eastAsia"/>
          <w:lang w:eastAsia="zh-CN"/>
        </w:rPr>
        <w:t>5</w:t>
      </w:r>
      <w:r>
        <w:rPr>
          <w:rFonts w:ascii="宋体" w:eastAsia="宋体" w:hAnsi="宋体" w:hint="eastAsia"/>
          <w:lang w:eastAsia="zh-CN"/>
        </w:rPr>
        <w:t>、护照首页复印件</w:t>
      </w:r>
    </w:p>
    <w:p w:rsidR="000372E7" w:rsidRDefault="00985271">
      <w:pPr>
        <w:pStyle w:val="Body"/>
        <w:rPr>
          <w:rFonts w:ascii="Times New Roman" w:eastAsiaTheme="minorEastAsia" w:hAnsi="Times New Roman" w:cs="Times New Roman"/>
          <w:color w:val="auto"/>
          <w:u w:color="1A1A1A"/>
          <w:lang w:val="zh-CN"/>
        </w:rPr>
      </w:pPr>
      <w:r>
        <w:rPr>
          <w:rFonts w:ascii="宋体" w:eastAsia="宋体" w:hAnsi="宋体" w:cs="宋体" w:hint="eastAsia"/>
          <w:color w:val="auto"/>
        </w:rPr>
        <w:t xml:space="preserve">　</w:t>
      </w:r>
    </w:p>
    <w:p w:rsidR="000372E7" w:rsidRDefault="00985271">
      <w:pPr>
        <w:pStyle w:val="1"/>
        <w:rPr>
          <w:rFonts w:asciiTheme="minorEastAsia" w:eastAsiaTheme="minorEastAsia" w:hAnsiTheme="minorEastAsia" w:cs="宋体"/>
          <w:b/>
          <w:bCs/>
          <w:color w:val="auto"/>
          <w:sz w:val="24"/>
          <w:szCs w:val="24"/>
          <w:lang w:eastAsia="zh-CN"/>
        </w:rPr>
      </w:pPr>
      <w:r>
        <w:rPr>
          <w:rFonts w:asciiTheme="minorEastAsia" w:eastAsiaTheme="minorEastAsia" w:hAnsiTheme="minorEastAsia" w:cs="宋体" w:hint="eastAsia"/>
          <w:b/>
          <w:bCs/>
          <w:color w:val="auto"/>
          <w:sz w:val="24"/>
          <w:szCs w:val="24"/>
          <w:lang w:val="zh-TW" w:eastAsia="zh-CN"/>
        </w:rPr>
        <w:t>四</w:t>
      </w:r>
      <w:r>
        <w:rPr>
          <w:rFonts w:asciiTheme="minorEastAsia" w:eastAsiaTheme="minorEastAsia" w:hAnsiTheme="minorEastAsia" w:cs="宋体"/>
          <w:b/>
          <w:bCs/>
          <w:color w:val="auto"/>
          <w:sz w:val="24"/>
          <w:szCs w:val="24"/>
          <w:lang w:val="zh-TW" w:eastAsia="zh-TW"/>
        </w:rPr>
        <w:t>、</w:t>
      </w:r>
      <w:r>
        <w:rPr>
          <w:rFonts w:asciiTheme="minorEastAsia" w:eastAsiaTheme="minorEastAsia" w:hAnsiTheme="minorEastAsia" w:cs="宋体" w:hint="eastAsia"/>
          <w:b/>
          <w:bCs/>
          <w:color w:val="auto"/>
          <w:sz w:val="24"/>
          <w:szCs w:val="24"/>
          <w:lang w:eastAsia="zh-CN"/>
        </w:rPr>
        <w:t>遴选与录取</w:t>
      </w:r>
    </w:p>
    <w:p w:rsidR="000372E7" w:rsidRDefault="00985271">
      <w:pPr>
        <w:pStyle w:val="Body"/>
        <w:rPr>
          <w:rFonts w:ascii="Times New Roman" w:eastAsiaTheme="minorEastAsia" w:hAnsiTheme="minorEastAsia" w:cs="Times New Roman"/>
          <w:color w:val="auto"/>
          <w:u w:color="FF6600"/>
          <w:lang w:val="zh-TW" w:eastAsia="zh-TW"/>
        </w:rPr>
      </w:pPr>
      <w:r>
        <w:rPr>
          <w:rFonts w:ascii="Times New Roman" w:eastAsiaTheme="minorEastAsia" w:hAnsiTheme="minorEastAsia" w:cs="Times New Roman" w:hint="eastAsia"/>
          <w:color w:val="auto"/>
          <w:u w:color="FF6600"/>
          <w:lang w:val="zh-TW"/>
        </w:rPr>
        <w:t xml:space="preserve">       </w:t>
      </w:r>
      <w:r>
        <w:rPr>
          <w:rFonts w:ascii="Times New Roman" w:eastAsiaTheme="minorEastAsia" w:hAnsiTheme="minorEastAsia" w:cs="Times New Roman"/>
          <w:color w:val="auto"/>
          <w:u w:color="FF6600"/>
          <w:lang w:val="zh-TW" w:eastAsia="zh-TW"/>
        </w:rPr>
        <w:t>学生校内报名</w:t>
      </w:r>
      <w:r>
        <w:rPr>
          <w:rFonts w:ascii="Times New Roman" w:eastAsiaTheme="minorEastAsia" w:hAnsiTheme="minorEastAsia" w:cs="Times New Roman"/>
          <w:color w:val="auto"/>
          <w:u w:color="FF6600"/>
          <w:lang w:val="zh-TW"/>
        </w:rPr>
        <w:t>后</w:t>
      </w:r>
      <w:r>
        <w:rPr>
          <w:rFonts w:ascii="Times New Roman" w:eastAsiaTheme="minorEastAsia" w:hAnsiTheme="minorEastAsia" w:cs="Times New Roman"/>
          <w:color w:val="auto"/>
          <w:u w:color="FF6600"/>
          <w:lang w:val="zh-TW" w:eastAsia="zh-TW"/>
        </w:rPr>
        <w:t>，学生国际交流部将符合条件学生</w:t>
      </w:r>
      <w:r>
        <w:rPr>
          <w:rFonts w:ascii="Times New Roman" w:eastAsiaTheme="minorEastAsia" w:hAnsiTheme="minorEastAsia" w:cs="Times New Roman" w:hint="eastAsia"/>
          <w:color w:val="auto"/>
          <w:u w:color="FF6600"/>
          <w:lang w:val="zh-TW"/>
        </w:rPr>
        <w:t>推荐</w:t>
      </w:r>
      <w:r>
        <w:rPr>
          <w:rFonts w:ascii="Times New Roman" w:eastAsiaTheme="minorEastAsia" w:hAnsiTheme="minorEastAsia" w:cs="Times New Roman"/>
          <w:color w:val="auto"/>
          <w:u w:color="FF6600"/>
          <w:lang w:val="zh-TW" w:eastAsia="zh-TW"/>
        </w:rPr>
        <w:t>给</w:t>
      </w:r>
      <w:r>
        <w:rPr>
          <w:rFonts w:ascii="Times New Roman" w:eastAsiaTheme="minorEastAsia" w:hAnsi="Times New Roman" w:cs="Times New Roman" w:hint="eastAsia"/>
          <w:color w:val="auto"/>
          <w:u w:color="FF6600"/>
        </w:rPr>
        <w:t>PANEPA</w:t>
      </w:r>
      <w:r>
        <w:rPr>
          <w:rFonts w:ascii="Times New Roman" w:eastAsiaTheme="minorEastAsia" w:hAnsiTheme="minorEastAsia" w:cs="Times New Roman"/>
          <w:color w:val="auto"/>
          <w:u w:color="FF6600"/>
          <w:lang w:val="zh-TW" w:eastAsia="zh-TW"/>
        </w:rPr>
        <w:t>。通过</w:t>
      </w:r>
      <w:r>
        <w:rPr>
          <w:rFonts w:ascii="Times New Roman" w:eastAsiaTheme="minorEastAsia" w:hAnsi="Times New Roman" w:cs="Times New Roman" w:hint="eastAsia"/>
          <w:color w:val="auto"/>
          <w:u w:color="FF6600"/>
        </w:rPr>
        <w:t>PANEPA</w:t>
      </w:r>
      <w:r>
        <w:rPr>
          <w:rFonts w:ascii="Times New Roman" w:eastAsiaTheme="minorEastAsia" w:hAnsiTheme="minorEastAsia" w:cs="Times New Roman"/>
          <w:color w:val="auto"/>
          <w:u w:color="FF6600"/>
          <w:lang w:val="zh-TW" w:eastAsia="zh-TW"/>
        </w:rPr>
        <w:t>审核后，学生在学生国际交流部</w:t>
      </w:r>
      <w:r>
        <w:rPr>
          <w:rFonts w:ascii="Times New Roman" w:eastAsiaTheme="minorEastAsia" w:hAnsiTheme="minorEastAsia" w:cs="Times New Roman" w:hint="eastAsia"/>
          <w:color w:val="auto"/>
          <w:u w:color="FF6600"/>
          <w:lang w:val="zh-TW"/>
        </w:rPr>
        <w:t>组织</w:t>
      </w:r>
      <w:r>
        <w:rPr>
          <w:rFonts w:ascii="Times New Roman" w:eastAsiaTheme="minorEastAsia" w:hAnsiTheme="minorEastAsia" w:cs="Times New Roman"/>
          <w:color w:val="auto"/>
          <w:u w:color="FF6600"/>
          <w:lang w:val="zh-TW" w:eastAsia="zh-TW"/>
        </w:rPr>
        <w:t>下</w:t>
      </w:r>
      <w:r>
        <w:rPr>
          <w:rFonts w:ascii="Times New Roman" w:eastAsiaTheme="minorEastAsia" w:hAnsiTheme="minorEastAsia" w:cs="Times New Roman" w:hint="eastAsia"/>
          <w:color w:val="auto"/>
          <w:u w:color="FF6600"/>
          <w:lang w:val="zh-TW"/>
        </w:rPr>
        <w:t>向</w:t>
      </w:r>
      <w:r>
        <w:rPr>
          <w:rFonts w:ascii="Times New Roman" w:eastAsiaTheme="minorEastAsia" w:hAnsi="Times New Roman" w:cs="Times New Roman" w:hint="eastAsia"/>
          <w:color w:val="auto"/>
          <w:u w:color="FF6600"/>
        </w:rPr>
        <w:t>PANEPA</w:t>
      </w:r>
      <w:r>
        <w:rPr>
          <w:rFonts w:ascii="Times New Roman" w:eastAsiaTheme="minorEastAsia" w:hAnsi="Times New Roman" w:cs="Times New Roman" w:hint="eastAsia"/>
          <w:color w:val="auto"/>
          <w:u w:color="FF6600"/>
        </w:rPr>
        <w:t>进行</w:t>
      </w:r>
      <w:r>
        <w:rPr>
          <w:rFonts w:ascii="Times New Roman" w:eastAsiaTheme="minorEastAsia" w:hAnsiTheme="minorEastAsia" w:cs="Times New Roman"/>
          <w:color w:val="auto"/>
          <w:u w:color="FF6600"/>
          <w:lang w:val="zh-TW" w:eastAsia="zh-TW"/>
        </w:rPr>
        <w:t>申请。</w:t>
      </w:r>
      <w:r>
        <w:rPr>
          <w:rFonts w:ascii="Times New Roman" w:eastAsiaTheme="minorEastAsia" w:hAnsiTheme="minorEastAsia" w:cs="Times New Roman"/>
          <w:color w:val="auto"/>
          <w:lang w:val="zh-TW" w:eastAsia="zh-TW"/>
        </w:rPr>
        <w:t>项目信息详见</w:t>
      </w:r>
      <w:r>
        <w:rPr>
          <w:rFonts w:hint="eastAsia"/>
          <w:color w:val="auto"/>
        </w:rPr>
        <w:t>http://www.campus4youth.com/</w:t>
      </w:r>
    </w:p>
    <w:p w:rsidR="000372E7" w:rsidRDefault="000372E7">
      <w:pPr>
        <w:pStyle w:val="1"/>
        <w:rPr>
          <w:rFonts w:eastAsiaTheme="minorEastAsia"/>
          <w:color w:val="auto"/>
          <w:sz w:val="24"/>
          <w:szCs w:val="24"/>
          <w:lang w:eastAsia="zh-TW"/>
        </w:rPr>
      </w:pPr>
    </w:p>
    <w:p w:rsidR="000372E7" w:rsidRDefault="000372E7">
      <w:pPr>
        <w:pStyle w:val="Body"/>
        <w:rPr>
          <w:rFonts w:ascii="Times New Roman" w:eastAsiaTheme="minorEastAsia" w:hAnsi="Times New Roman" w:cs="Times New Roman"/>
          <w:color w:val="auto"/>
        </w:rPr>
      </w:pPr>
    </w:p>
    <w:sectPr w:rsidR="000372E7" w:rsidSect="000372E7">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20002A87" w:usb1="00000000" w:usb2="00000000" w:usb3="00000000" w:csb0="000001FF" w:csb1="00000000"/>
  </w:font>
  <w:font w:name="Arial Unicode MS">
    <w:panose1 w:val="020B0604020202020204"/>
    <w:charset w:val="86"/>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A96928"/>
    <w:multiLevelType w:val="multilevel"/>
    <w:tmpl w:val="55A96928"/>
    <w:lvl w:ilvl="0">
      <w:start w:val="1"/>
      <w:numFmt w:val="japaneseCounting"/>
      <w:lvlText w:val="%1、"/>
      <w:lvlJc w:val="left"/>
      <w:pPr>
        <w:ind w:left="480" w:hanging="480"/>
      </w:pPr>
      <w:rPr>
        <w:rFonts w:hint="default"/>
        <w:b w:val="0"/>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noPunctuationKerning/>
  <w:characterSpacingControl w:val="doNotCompress"/>
  <w:compat>
    <w:doNotExpandShiftReturn/>
    <w:doNotBreakWrappedTables/>
    <w:doNotWrapTextWithPunct/>
    <w:doNotUseEastAsianBreakRules/>
    <w:useFELayout/>
    <w:doNotUseIndentAsNumberingTabStop/>
    <w:useAltKinsokuLineBreakRules/>
  </w:compat>
  <w:rsids>
    <w:rsidRoot w:val="00C06F2B"/>
    <w:rsid w:val="000029BC"/>
    <w:rsid w:val="000372E7"/>
    <w:rsid w:val="000729E7"/>
    <w:rsid w:val="00083823"/>
    <w:rsid w:val="000F073F"/>
    <w:rsid w:val="001475AF"/>
    <w:rsid w:val="001910A4"/>
    <w:rsid w:val="001C07FD"/>
    <w:rsid w:val="001C3779"/>
    <w:rsid w:val="001F49DA"/>
    <w:rsid w:val="00226BF0"/>
    <w:rsid w:val="00247FF1"/>
    <w:rsid w:val="00277AE9"/>
    <w:rsid w:val="002B7E59"/>
    <w:rsid w:val="002D22E8"/>
    <w:rsid w:val="002D4A16"/>
    <w:rsid w:val="00370900"/>
    <w:rsid w:val="00382775"/>
    <w:rsid w:val="003921B4"/>
    <w:rsid w:val="003B10E5"/>
    <w:rsid w:val="0040261F"/>
    <w:rsid w:val="00465C56"/>
    <w:rsid w:val="0049743E"/>
    <w:rsid w:val="004A48CE"/>
    <w:rsid w:val="004E4EBF"/>
    <w:rsid w:val="005242D9"/>
    <w:rsid w:val="00533B4E"/>
    <w:rsid w:val="00560F0F"/>
    <w:rsid w:val="00587466"/>
    <w:rsid w:val="005D6FE1"/>
    <w:rsid w:val="005E39A7"/>
    <w:rsid w:val="00611DC2"/>
    <w:rsid w:val="00647618"/>
    <w:rsid w:val="00657F5C"/>
    <w:rsid w:val="00661F6B"/>
    <w:rsid w:val="00663896"/>
    <w:rsid w:val="00687AD8"/>
    <w:rsid w:val="00691C08"/>
    <w:rsid w:val="006A48DD"/>
    <w:rsid w:val="006C4A4D"/>
    <w:rsid w:val="00741887"/>
    <w:rsid w:val="0076605E"/>
    <w:rsid w:val="00781D88"/>
    <w:rsid w:val="007C0DE2"/>
    <w:rsid w:val="007F2201"/>
    <w:rsid w:val="008108A1"/>
    <w:rsid w:val="008132CE"/>
    <w:rsid w:val="008505CE"/>
    <w:rsid w:val="00864BD3"/>
    <w:rsid w:val="008A7F40"/>
    <w:rsid w:val="008B0AAD"/>
    <w:rsid w:val="0092159D"/>
    <w:rsid w:val="009300AF"/>
    <w:rsid w:val="00947181"/>
    <w:rsid w:val="00985271"/>
    <w:rsid w:val="009B7D82"/>
    <w:rsid w:val="00A03270"/>
    <w:rsid w:val="00A5563C"/>
    <w:rsid w:val="00A7025E"/>
    <w:rsid w:val="00B33538"/>
    <w:rsid w:val="00B3729A"/>
    <w:rsid w:val="00B52DC7"/>
    <w:rsid w:val="00B6558A"/>
    <w:rsid w:val="00BA5D66"/>
    <w:rsid w:val="00BD40FC"/>
    <w:rsid w:val="00BD609F"/>
    <w:rsid w:val="00C06F2B"/>
    <w:rsid w:val="00C23D71"/>
    <w:rsid w:val="00C536E5"/>
    <w:rsid w:val="00CF4B6D"/>
    <w:rsid w:val="00D46BAC"/>
    <w:rsid w:val="00DD3273"/>
    <w:rsid w:val="00DE0181"/>
    <w:rsid w:val="00E21783"/>
    <w:rsid w:val="00E529C5"/>
    <w:rsid w:val="00E757C3"/>
    <w:rsid w:val="00E85D6C"/>
    <w:rsid w:val="00EB11D2"/>
    <w:rsid w:val="00F337BC"/>
    <w:rsid w:val="00F437CB"/>
    <w:rsid w:val="00F60D03"/>
    <w:rsid w:val="00F61CA1"/>
    <w:rsid w:val="0EE9061C"/>
    <w:rsid w:val="12FE08A7"/>
    <w:rsid w:val="235A361C"/>
    <w:rsid w:val="296E052D"/>
    <w:rsid w:val="2A6B448C"/>
    <w:rsid w:val="3D486F80"/>
    <w:rsid w:val="3DF72459"/>
    <w:rsid w:val="3F9D1F83"/>
    <w:rsid w:val="47F34B3C"/>
    <w:rsid w:val="4FE04EB4"/>
    <w:rsid w:val="5EA43D9F"/>
    <w:rsid w:val="792263D8"/>
    <w:rsid w:val="7A572903"/>
    <w:rsid w:val="7AB13899"/>
    <w:rsid w:val="7B033D39"/>
    <w:rsid w:val="7BA40D7A"/>
    <w:rsid w:val="7E436C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qFormat="1"/>
    <w:lsdException w:name="footer" w:semiHidden="0"/>
    <w:lsdException w:name="caption" w:uiPriority="35" w:qFormat="1"/>
    <w:lsdException w:name="annotation reference" w:semiHidden="0"/>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lsdException w:name="FollowedHyperlink" w:semiHidden="0"/>
    <w:lsdException w:name="Strong" w:semiHidden="0" w:uiPriority="22" w:unhideWhenUsed="0" w:qFormat="1"/>
    <w:lsdException w:name="Emphasis" w:semiHidden="0" w:uiPriority="20" w:unhideWhenUsed="0" w:qFormat="1"/>
    <w:lsdException w:name="Normal (Web)" w:semiHidden="0" w:qFormat="1"/>
    <w:lsdException w:name="HTML Cite" w:semiHidden="0" w:qFormat="1"/>
    <w:lsdException w:name="HTML Code" w:semiHidden="0"/>
    <w:lsdException w:name="HTML Definition" w:semiHidden="0"/>
    <w:lsdException w:name="HTML Keyboard" w:semiHidden="0" w:qFormat="1"/>
    <w:lsdException w:name="HTML Sample" w:semiHidden="0" w:qFormat="1"/>
    <w:lsdException w:name="HTML Typewriter" w:semiHidden="0"/>
    <w:lsdException w:name="HTML Variable" w:semiHidden="0"/>
    <w:lsdException w:name="Normal Table" w:qFormat="1"/>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372E7"/>
    <w:rPr>
      <w:rFonts w:eastAsiaTheme="minorEastAsia"/>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0372E7"/>
    <w:rPr>
      <w:b/>
      <w:bCs/>
    </w:rPr>
  </w:style>
  <w:style w:type="paragraph" w:styleId="a4">
    <w:name w:val="annotation text"/>
    <w:basedOn w:val="a"/>
    <w:link w:val="Char0"/>
    <w:uiPriority w:val="99"/>
    <w:unhideWhenUsed/>
    <w:rsid w:val="000372E7"/>
  </w:style>
  <w:style w:type="paragraph" w:styleId="a5">
    <w:name w:val="Balloon Text"/>
    <w:basedOn w:val="a"/>
    <w:link w:val="Char1"/>
    <w:uiPriority w:val="99"/>
    <w:unhideWhenUsed/>
    <w:rsid w:val="000372E7"/>
    <w:rPr>
      <w:sz w:val="18"/>
      <w:szCs w:val="18"/>
    </w:rPr>
  </w:style>
  <w:style w:type="paragraph" w:styleId="a6">
    <w:name w:val="footer"/>
    <w:basedOn w:val="a"/>
    <w:link w:val="Char2"/>
    <w:uiPriority w:val="99"/>
    <w:unhideWhenUsed/>
    <w:rsid w:val="000372E7"/>
    <w:pPr>
      <w:tabs>
        <w:tab w:val="center" w:pos="4153"/>
        <w:tab w:val="right" w:pos="8306"/>
      </w:tabs>
      <w:snapToGrid w:val="0"/>
    </w:pPr>
    <w:rPr>
      <w:sz w:val="18"/>
      <w:szCs w:val="18"/>
    </w:rPr>
  </w:style>
  <w:style w:type="paragraph" w:styleId="a7">
    <w:name w:val="header"/>
    <w:basedOn w:val="a"/>
    <w:link w:val="Char3"/>
    <w:uiPriority w:val="99"/>
    <w:unhideWhenUsed/>
    <w:qFormat/>
    <w:rsid w:val="000372E7"/>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rsid w:val="000372E7"/>
    <w:pPr>
      <w:spacing w:beforeAutospacing="1" w:afterAutospacing="1"/>
    </w:pPr>
    <w:rPr>
      <w:lang w:eastAsia="zh-CN"/>
    </w:rPr>
  </w:style>
  <w:style w:type="character" w:styleId="a9">
    <w:name w:val="Strong"/>
    <w:basedOn w:val="a0"/>
    <w:uiPriority w:val="22"/>
    <w:qFormat/>
    <w:rsid w:val="000372E7"/>
    <w:rPr>
      <w:b/>
      <w:bCs/>
    </w:rPr>
  </w:style>
  <w:style w:type="character" w:styleId="aa">
    <w:name w:val="FollowedHyperlink"/>
    <w:basedOn w:val="a0"/>
    <w:uiPriority w:val="99"/>
    <w:unhideWhenUsed/>
    <w:rsid w:val="000372E7"/>
    <w:rPr>
      <w:color w:val="000000"/>
      <w:u w:val="none"/>
    </w:rPr>
  </w:style>
  <w:style w:type="character" w:styleId="ab">
    <w:name w:val="Emphasis"/>
    <w:basedOn w:val="a0"/>
    <w:uiPriority w:val="20"/>
    <w:qFormat/>
    <w:rsid w:val="000372E7"/>
  </w:style>
  <w:style w:type="character" w:styleId="HTML">
    <w:name w:val="HTML Definition"/>
    <w:basedOn w:val="a0"/>
    <w:uiPriority w:val="99"/>
    <w:unhideWhenUsed/>
    <w:rsid w:val="000372E7"/>
  </w:style>
  <w:style w:type="character" w:styleId="HTML0">
    <w:name w:val="HTML Typewriter"/>
    <w:basedOn w:val="a0"/>
    <w:uiPriority w:val="99"/>
    <w:unhideWhenUsed/>
    <w:rsid w:val="000372E7"/>
    <w:rPr>
      <w:rFonts w:ascii="Courier New" w:hAnsi="Courier New" w:cs="Courier New" w:hint="default"/>
      <w:sz w:val="20"/>
    </w:rPr>
  </w:style>
  <w:style w:type="character" w:styleId="HTML1">
    <w:name w:val="HTML Variable"/>
    <w:basedOn w:val="a0"/>
    <w:uiPriority w:val="99"/>
    <w:unhideWhenUsed/>
    <w:rsid w:val="000372E7"/>
  </w:style>
  <w:style w:type="character" w:styleId="ac">
    <w:name w:val="Hyperlink"/>
    <w:rsid w:val="000372E7"/>
    <w:rPr>
      <w:u w:val="single"/>
    </w:rPr>
  </w:style>
  <w:style w:type="character" w:styleId="HTML2">
    <w:name w:val="HTML Code"/>
    <w:basedOn w:val="a0"/>
    <w:uiPriority w:val="99"/>
    <w:unhideWhenUsed/>
    <w:rsid w:val="000372E7"/>
    <w:rPr>
      <w:rFonts w:ascii="Courier New" w:hAnsi="Courier New" w:cs="Courier New"/>
      <w:sz w:val="20"/>
    </w:rPr>
  </w:style>
  <w:style w:type="character" w:styleId="ad">
    <w:name w:val="annotation reference"/>
    <w:basedOn w:val="a0"/>
    <w:uiPriority w:val="99"/>
    <w:unhideWhenUsed/>
    <w:rsid w:val="000372E7"/>
    <w:rPr>
      <w:sz w:val="21"/>
      <w:szCs w:val="21"/>
    </w:rPr>
  </w:style>
  <w:style w:type="character" w:styleId="HTML3">
    <w:name w:val="HTML Cite"/>
    <w:basedOn w:val="a0"/>
    <w:uiPriority w:val="99"/>
    <w:unhideWhenUsed/>
    <w:qFormat/>
    <w:rsid w:val="000372E7"/>
  </w:style>
  <w:style w:type="character" w:styleId="HTML4">
    <w:name w:val="HTML Keyboard"/>
    <w:basedOn w:val="a0"/>
    <w:uiPriority w:val="99"/>
    <w:unhideWhenUsed/>
    <w:qFormat/>
    <w:rsid w:val="000372E7"/>
    <w:rPr>
      <w:rFonts w:ascii="Courier New" w:hAnsi="Courier New" w:cs="Courier New" w:hint="default"/>
      <w:sz w:val="20"/>
    </w:rPr>
  </w:style>
  <w:style w:type="character" w:styleId="HTML5">
    <w:name w:val="HTML Sample"/>
    <w:basedOn w:val="a0"/>
    <w:uiPriority w:val="99"/>
    <w:unhideWhenUsed/>
    <w:qFormat/>
    <w:rsid w:val="000372E7"/>
    <w:rPr>
      <w:rFonts w:ascii="Courier New" w:hAnsi="Courier New" w:cs="Courier New" w:hint="default"/>
    </w:rPr>
  </w:style>
  <w:style w:type="paragraph" w:customStyle="1" w:styleId="HeaderFooter">
    <w:name w:val="Header &amp; Footer"/>
    <w:qFormat/>
    <w:rsid w:val="000372E7"/>
    <w:pPr>
      <w:tabs>
        <w:tab w:val="right" w:pos="9020"/>
      </w:tabs>
    </w:pPr>
    <w:rPr>
      <w:rFonts w:ascii="Helvetica" w:eastAsiaTheme="minorEastAsia" w:hAnsi="Helvetica" w:cs="Arial Unicode MS"/>
      <w:color w:val="000000"/>
      <w:sz w:val="24"/>
      <w:szCs w:val="24"/>
    </w:rPr>
  </w:style>
  <w:style w:type="paragraph" w:customStyle="1" w:styleId="Body">
    <w:name w:val="Body"/>
    <w:qFormat/>
    <w:rsid w:val="000372E7"/>
    <w:rPr>
      <w:rFonts w:ascii="Calibri" w:eastAsia="Calibri" w:hAnsi="Calibri" w:cs="Calibri"/>
      <w:color w:val="000000"/>
      <w:sz w:val="24"/>
      <w:szCs w:val="24"/>
      <w:u w:color="000000"/>
    </w:rPr>
  </w:style>
  <w:style w:type="character" w:customStyle="1" w:styleId="Hyperlink0">
    <w:name w:val="Hyperlink.0"/>
    <w:basedOn w:val="ac"/>
    <w:qFormat/>
    <w:rsid w:val="000372E7"/>
    <w:rPr>
      <w:color w:val="0563C1"/>
      <w:u w:val="single" w:color="0563C1"/>
    </w:rPr>
  </w:style>
  <w:style w:type="character" w:customStyle="1" w:styleId="Char3">
    <w:name w:val="页眉 Char"/>
    <w:basedOn w:val="a0"/>
    <w:link w:val="a7"/>
    <w:uiPriority w:val="99"/>
    <w:semiHidden/>
    <w:rsid w:val="000372E7"/>
    <w:rPr>
      <w:sz w:val="18"/>
      <w:szCs w:val="18"/>
      <w:lang w:eastAsia="en-US"/>
    </w:rPr>
  </w:style>
  <w:style w:type="character" w:customStyle="1" w:styleId="Char2">
    <w:name w:val="页脚 Char"/>
    <w:basedOn w:val="a0"/>
    <w:link w:val="a6"/>
    <w:uiPriority w:val="99"/>
    <w:semiHidden/>
    <w:rsid w:val="000372E7"/>
    <w:rPr>
      <w:sz w:val="18"/>
      <w:szCs w:val="18"/>
      <w:lang w:eastAsia="en-US"/>
    </w:rPr>
  </w:style>
  <w:style w:type="character" w:customStyle="1" w:styleId="Char0">
    <w:name w:val="批注文字 Char"/>
    <w:basedOn w:val="a0"/>
    <w:link w:val="a4"/>
    <w:uiPriority w:val="99"/>
    <w:semiHidden/>
    <w:qFormat/>
    <w:rsid w:val="000372E7"/>
    <w:rPr>
      <w:sz w:val="24"/>
      <w:szCs w:val="24"/>
      <w:lang w:eastAsia="en-US"/>
    </w:rPr>
  </w:style>
  <w:style w:type="character" w:customStyle="1" w:styleId="Char">
    <w:name w:val="批注主题 Char"/>
    <w:basedOn w:val="Char0"/>
    <w:link w:val="a3"/>
    <w:uiPriority w:val="99"/>
    <w:semiHidden/>
    <w:qFormat/>
    <w:rsid w:val="000372E7"/>
    <w:rPr>
      <w:b/>
      <w:bCs/>
      <w:sz w:val="24"/>
      <w:szCs w:val="24"/>
      <w:lang w:eastAsia="en-US"/>
    </w:rPr>
  </w:style>
  <w:style w:type="character" w:customStyle="1" w:styleId="Char1">
    <w:name w:val="批注框文本 Char"/>
    <w:basedOn w:val="a0"/>
    <w:link w:val="a5"/>
    <w:uiPriority w:val="99"/>
    <w:semiHidden/>
    <w:qFormat/>
    <w:rsid w:val="000372E7"/>
    <w:rPr>
      <w:sz w:val="18"/>
      <w:szCs w:val="18"/>
      <w:lang w:eastAsia="en-US"/>
    </w:rPr>
  </w:style>
  <w:style w:type="paragraph" w:customStyle="1" w:styleId="1">
    <w:name w:val="正文1"/>
    <w:rsid w:val="000372E7"/>
    <w:pPr>
      <w:widowControl w:val="0"/>
      <w:jc w:val="both"/>
    </w:pPr>
    <w:rPr>
      <w:rFonts w:eastAsia="Times New Roman"/>
      <w:color w:val="000000"/>
      <w:kern w:val="2"/>
      <w:sz w:val="21"/>
      <w:szCs w:val="21"/>
      <w:u w:color="000000"/>
      <w:lang w:eastAsia="en-US"/>
    </w:rPr>
  </w:style>
  <w:style w:type="character" w:customStyle="1" w:styleId="Hyperlink1">
    <w:name w:val="Hyperlink.1"/>
    <w:basedOn w:val="a0"/>
    <w:qFormat/>
    <w:rsid w:val="000372E7"/>
    <w:rPr>
      <w:color w:val="0000FF"/>
      <w:sz w:val="22"/>
      <w:szCs w:val="22"/>
      <w:u w:val="single" w:color="0000FF"/>
    </w:rPr>
  </w:style>
  <w:style w:type="character" w:customStyle="1" w:styleId="hover59">
    <w:name w:val="hover59"/>
    <w:basedOn w:val="a0"/>
    <w:rsid w:val="000372E7"/>
    <w:rPr>
      <w:u w:val="single"/>
    </w:rPr>
  </w:style>
  <w:style w:type="paragraph" w:customStyle="1" w:styleId="10">
    <w:name w:val="列出段落1"/>
    <w:basedOn w:val="a"/>
    <w:uiPriority w:val="99"/>
    <w:unhideWhenUsed/>
    <w:rsid w:val="000372E7"/>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e.cuc.edu.cn/CH/comm/shor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141</Words>
  <Characters>808</Characters>
  <Application>Microsoft Office Word</Application>
  <DocSecurity>0</DocSecurity>
  <Lines>6</Lines>
  <Paragraphs>1</Paragraphs>
  <ScaleCrop>false</ScaleCrop>
  <Company>Lenovo</Company>
  <LinksUpToDate>false</LinksUpToDate>
  <CharactersWithSpaces>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zzjyjl</dc:creator>
  <cp:lastModifiedBy>10301</cp:lastModifiedBy>
  <cp:revision>68</cp:revision>
  <cp:lastPrinted>2016-03-31T01:03:00Z</cp:lastPrinted>
  <dcterms:created xsi:type="dcterms:W3CDTF">2016-03-11T22:50:00Z</dcterms:created>
  <dcterms:modified xsi:type="dcterms:W3CDTF">2016-05-06T00:14:00Z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